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2F42EC38" w:rsidR="008054A7" w:rsidRPr="00BA5860" w:rsidRDefault="00850EE6" w:rsidP="00DD661B">
      <w:pPr>
        <w:tabs>
          <w:tab w:val="center" w:pos="4513"/>
        </w:tabs>
        <w:spacing w:before="240"/>
        <w:jc w:val="center"/>
        <w:rPr>
          <w:lang w:val="sk-SK"/>
        </w:rPr>
      </w:pPr>
      <w:r w:rsidRPr="00BA5860">
        <w:rPr>
          <w:noProof/>
          <w:lang w:val="sk-SK"/>
        </w:rPr>
        <mc:AlternateContent>
          <mc:Choice Requires="wps">
            <w:drawing>
              <wp:anchor distT="0" distB="0" distL="114300" distR="114300" simplePos="0" relativeHeight="251659264" behindDoc="1" locked="0" layoutInCell="1" allowOverlap="1" wp14:anchorId="0C463329" wp14:editId="38B752CB">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6174ED" w:rsidRPr="00BA5860">
        <w:rPr>
          <w:noProof/>
          <w:lang w:val="sk-SK"/>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BA5860">
        <w:rPr>
          <w:noProof/>
          <w:lang w:val="sk-SK"/>
        </w:rPr>
        <w:drawing>
          <wp:anchor distT="0" distB="0" distL="114300" distR="114300" simplePos="0" relativeHeight="251664384" behindDoc="0" locked="0" layoutInCell="1" allowOverlap="1" wp14:anchorId="57E46052" wp14:editId="731240CB">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BA5860">
        <w:rPr>
          <w:noProof/>
          <w:lang w:val="sk-SK"/>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BA5860" w:rsidRDefault="00B47DB6" w:rsidP="00CD424F">
      <w:pPr>
        <w:pStyle w:val="Nzov"/>
        <w:spacing w:before="360"/>
        <w:rPr>
          <w:rFonts w:ascii="Verdana" w:hAnsi="Verdana"/>
          <w:sz w:val="92"/>
          <w:szCs w:val="92"/>
          <w:lang w:val="sk-SK"/>
        </w:rPr>
      </w:pPr>
    </w:p>
    <w:p w14:paraId="64114E8E" w14:textId="355C2D0E" w:rsidR="00CD424F" w:rsidRPr="00BA5860" w:rsidRDefault="000130CC" w:rsidP="00CD424F">
      <w:pPr>
        <w:pStyle w:val="Nzov"/>
        <w:spacing w:before="360"/>
        <w:rPr>
          <w:rFonts w:ascii="Verdana" w:hAnsi="Verdana"/>
          <w:sz w:val="92"/>
          <w:szCs w:val="92"/>
          <w:lang w:val="sk-SK"/>
        </w:rPr>
      </w:pPr>
      <w:r>
        <w:rPr>
          <w:rFonts w:ascii="Verdana" w:hAnsi="Verdana"/>
          <w:sz w:val="92"/>
          <w:szCs w:val="92"/>
          <w:lang w:val="sk-SK"/>
        </w:rPr>
        <w:t>Príručka</w:t>
      </w:r>
      <w:r w:rsidR="00CD424F" w:rsidRPr="00BA5860">
        <w:rPr>
          <w:rFonts w:ascii="Verdana" w:hAnsi="Verdana"/>
          <w:sz w:val="92"/>
          <w:szCs w:val="92"/>
          <w:lang w:val="sk-SK"/>
        </w:rPr>
        <w:t xml:space="preserve"> </w:t>
      </w:r>
    </w:p>
    <w:p w14:paraId="66633F60" w14:textId="5C1A33F2" w:rsidR="00CD424F" w:rsidRPr="00BA5860" w:rsidRDefault="000130CC" w:rsidP="00CD424F">
      <w:pPr>
        <w:pStyle w:val="Nzov"/>
        <w:spacing w:before="360"/>
        <w:rPr>
          <w:rFonts w:ascii="Verdana" w:hAnsi="Verdana"/>
          <w:sz w:val="92"/>
          <w:szCs w:val="92"/>
          <w:lang w:val="sk-SK"/>
        </w:rPr>
      </w:pPr>
      <w:r>
        <w:rPr>
          <w:rFonts w:ascii="Verdana" w:hAnsi="Verdana"/>
          <w:sz w:val="92"/>
          <w:szCs w:val="92"/>
          <w:lang w:val="sk-SK"/>
        </w:rPr>
        <w:t>Prístupný</w:t>
      </w:r>
      <w:r w:rsidR="00CD424F" w:rsidRPr="00BA5860">
        <w:rPr>
          <w:rFonts w:ascii="Verdana" w:hAnsi="Verdana"/>
          <w:sz w:val="92"/>
          <w:szCs w:val="92"/>
          <w:lang w:val="sk-SK"/>
        </w:rPr>
        <w:t xml:space="preserve"> </w:t>
      </w:r>
      <w:r w:rsidR="005451CC" w:rsidRPr="00BA5860">
        <w:rPr>
          <w:rFonts w:ascii="Verdana" w:hAnsi="Verdana"/>
          <w:sz w:val="92"/>
          <w:szCs w:val="92"/>
          <w:lang w:val="sk-SK"/>
        </w:rPr>
        <w:t xml:space="preserve">PowerPoint </w:t>
      </w:r>
    </w:p>
    <w:p w14:paraId="2BCF485D" w14:textId="73262678" w:rsidR="008054A7" w:rsidRPr="00BA5860" w:rsidRDefault="000130CC" w:rsidP="00355289">
      <w:pPr>
        <w:pStyle w:val="Podtitul"/>
        <w:spacing w:before="480"/>
        <w:rPr>
          <w:rFonts w:ascii="Verdana" w:hAnsi="Verdana"/>
          <w:sz w:val="44"/>
          <w:szCs w:val="44"/>
          <w:lang w:val="sk-SK"/>
        </w:rPr>
      </w:pPr>
      <w:r>
        <w:rPr>
          <w:rFonts w:ascii="Verdana" w:hAnsi="Verdana"/>
          <w:lang w:val="sk-SK"/>
        </w:rPr>
        <w:t>Európske fórum zdravotného postihnutia</w:t>
      </w:r>
    </w:p>
    <w:p w14:paraId="2607D0FB" w14:textId="492F47DF" w:rsidR="00B47DB6" w:rsidRPr="00BA5860" w:rsidRDefault="00125191" w:rsidP="00B47DB6">
      <w:pPr>
        <w:pStyle w:val="Podtitul"/>
        <w:tabs>
          <w:tab w:val="left" w:pos="7530"/>
        </w:tabs>
        <w:spacing w:after="360"/>
        <w:rPr>
          <w:rFonts w:ascii="Verdana" w:hAnsi="Verdana"/>
          <w:sz w:val="32"/>
          <w:szCs w:val="32"/>
          <w:lang w:val="sk-SK"/>
        </w:rPr>
      </w:pPr>
      <w:r w:rsidRPr="00BA5860">
        <w:rPr>
          <w:rFonts w:ascii="Verdana" w:hAnsi="Verdana"/>
          <w:sz w:val="32"/>
          <w:szCs w:val="32"/>
          <w:lang w:val="sk-SK"/>
        </w:rPr>
        <w:t xml:space="preserve">Roberta </w:t>
      </w:r>
      <w:proofErr w:type="spellStart"/>
      <w:r w:rsidRPr="00BA5860">
        <w:rPr>
          <w:rFonts w:ascii="Verdana" w:hAnsi="Verdana"/>
          <w:sz w:val="32"/>
          <w:szCs w:val="32"/>
          <w:lang w:val="sk-SK"/>
        </w:rPr>
        <w:t>Lulli</w:t>
      </w:r>
      <w:proofErr w:type="spellEnd"/>
      <w:r w:rsidRPr="00BA5860">
        <w:rPr>
          <w:rFonts w:ascii="Verdana" w:hAnsi="Verdana"/>
          <w:sz w:val="32"/>
          <w:szCs w:val="32"/>
          <w:lang w:val="sk-SK"/>
        </w:rPr>
        <w:t xml:space="preserve"> </w:t>
      </w:r>
      <w:r w:rsidR="00D11DAB" w:rsidRPr="00BA5860">
        <w:rPr>
          <w:rFonts w:ascii="Verdana" w:hAnsi="Verdana"/>
          <w:sz w:val="32"/>
          <w:szCs w:val="32"/>
          <w:lang w:val="sk-SK"/>
        </w:rPr>
        <w:t xml:space="preserve">| </w:t>
      </w:r>
      <w:r w:rsidR="005451CC" w:rsidRPr="00BA5860">
        <w:rPr>
          <w:rFonts w:ascii="Verdana" w:hAnsi="Verdana"/>
          <w:sz w:val="32"/>
          <w:szCs w:val="32"/>
          <w:lang w:val="sk-SK"/>
        </w:rPr>
        <w:t>J</w:t>
      </w:r>
      <w:r w:rsidR="000130CC">
        <w:rPr>
          <w:rFonts w:ascii="Verdana" w:hAnsi="Verdana"/>
          <w:sz w:val="32"/>
          <w:szCs w:val="32"/>
          <w:lang w:val="sk-SK"/>
        </w:rPr>
        <w:t>ún</w:t>
      </w:r>
      <w:r w:rsidR="005451CC" w:rsidRPr="00BA5860">
        <w:rPr>
          <w:rFonts w:ascii="Verdana" w:hAnsi="Verdana"/>
          <w:sz w:val="32"/>
          <w:szCs w:val="32"/>
          <w:lang w:val="sk-SK"/>
        </w:rPr>
        <w:t xml:space="preserve"> </w:t>
      </w:r>
      <w:r w:rsidR="00606390" w:rsidRPr="00BA5860">
        <w:rPr>
          <w:rFonts w:ascii="Verdana" w:hAnsi="Verdana"/>
          <w:sz w:val="32"/>
          <w:szCs w:val="32"/>
          <w:lang w:val="sk-SK"/>
        </w:rPr>
        <w:t>2021</w:t>
      </w:r>
      <w:r w:rsidRPr="00BA5860">
        <w:rPr>
          <w:rFonts w:ascii="Verdana" w:hAnsi="Verdana"/>
          <w:sz w:val="32"/>
          <w:szCs w:val="32"/>
          <w:lang w:val="sk-SK"/>
        </w:rPr>
        <w:tab/>
      </w:r>
    </w:p>
    <w:p w14:paraId="75770BC9" w14:textId="40E52582" w:rsidR="00E62CBF" w:rsidRPr="00BA5860" w:rsidRDefault="00C33C98" w:rsidP="00B47DB6">
      <w:pPr>
        <w:pStyle w:val="Podtitul"/>
        <w:tabs>
          <w:tab w:val="left" w:pos="7530"/>
        </w:tabs>
        <w:spacing w:after="360"/>
        <w:rPr>
          <w:rFonts w:ascii="Verdana" w:hAnsi="Verdana"/>
          <w:sz w:val="32"/>
          <w:szCs w:val="32"/>
          <w:lang w:val="sk-SK"/>
        </w:rPr>
      </w:pPr>
      <w:r w:rsidRPr="00BA5860">
        <w:rPr>
          <w:noProof/>
          <w:lang w:val="sk-SK" w:eastAsia="zh-CN" w:bidi="hi-IN"/>
        </w:rPr>
        <w:drawing>
          <wp:anchor distT="0" distB="0" distL="114300" distR="114300" simplePos="0" relativeHeight="251665408" behindDoc="0" locked="0" layoutInCell="1" allowOverlap="1" wp14:anchorId="55D056DC" wp14:editId="1A2A5C51">
            <wp:simplePos x="0" y="0"/>
            <wp:positionH relativeFrom="margin">
              <wp:posOffset>-247651</wp:posOffset>
            </wp:positionH>
            <wp:positionV relativeFrom="paragraph">
              <wp:posOffset>1903730</wp:posOffset>
            </wp:positionV>
            <wp:extent cx="6334125" cy="1002030"/>
            <wp:effectExtent l="0" t="0" r="952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318" cy="1006490"/>
                    </a:xfrm>
                    <a:prstGeom prst="rect">
                      <a:avLst/>
                    </a:prstGeom>
                    <a:noFill/>
                  </pic:spPr>
                </pic:pic>
              </a:graphicData>
            </a:graphic>
            <wp14:sizeRelH relativeFrom="page">
              <wp14:pctWidth>0</wp14:pctWidth>
            </wp14:sizeRelH>
            <wp14:sizeRelV relativeFrom="page">
              <wp14:pctHeight>0</wp14:pctHeight>
            </wp14:sizeRelV>
          </wp:anchor>
        </w:drawing>
      </w:r>
      <w:r w:rsidR="00B47DB6" w:rsidRPr="00BA5860">
        <w:rPr>
          <w:b w:val="0"/>
          <w:bCs/>
          <w:sz w:val="28"/>
          <w:szCs w:val="28"/>
          <w:lang w:val="sk-SK"/>
        </w:rPr>
        <w:tab/>
      </w:r>
    </w:p>
    <w:tbl>
      <w:tblPr>
        <w:tblStyle w:val="Mriekatabuky"/>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EE68D2" w14:paraId="18E8BE2C" w14:textId="77777777" w:rsidTr="00396253">
        <w:trPr>
          <w:trHeight w:val="1349"/>
        </w:trPr>
        <w:tc>
          <w:tcPr>
            <w:tcW w:w="2330" w:type="dxa"/>
          </w:tcPr>
          <w:p w14:paraId="5DFDD4D9" w14:textId="0F47CB15" w:rsidR="001E0F08" w:rsidRPr="00BA5860" w:rsidRDefault="001E0F08" w:rsidP="001E0F08">
            <w:pPr>
              <w:rPr>
                <w:color w:val="FFFFFF" w:themeColor="background1"/>
                <w:lang w:val="sk-SK" w:eastAsia="zh-CN" w:bidi="hi-IN"/>
              </w:rPr>
            </w:pPr>
            <w:r w:rsidRPr="00BA5860">
              <w:rPr>
                <w:noProof/>
                <w:lang w:val="sk-SK"/>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7598A00A" w14:textId="416CFA6E" w:rsidR="001E0F08" w:rsidRPr="00BA5860" w:rsidRDefault="000130CC" w:rsidP="001E0F08">
            <w:pPr>
              <w:rPr>
                <w:color w:val="FFFFFF" w:themeColor="background1"/>
                <w:lang w:val="sk-SK" w:eastAsia="zh-CN" w:bidi="hi-IN"/>
              </w:rPr>
            </w:pPr>
            <w:r>
              <w:rPr>
                <w:color w:val="FFFFFF" w:themeColor="background1"/>
                <w:lang w:val="sk-SK" w:eastAsia="zh-CN" w:bidi="hi-IN"/>
              </w:rPr>
              <w:t>Táto publikácia bola vytvorená s finančnou podporou Európskej únie. Informácie, ktoré obsahuje, nemusia bezpodmienečne odrážať oficiálnu pozíciu Európskej komisie.</w:t>
            </w:r>
          </w:p>
          <w:p w14:paraId="196A52BB" w14:textId="77777777" w:rsidR="00C33C98" w:rsidRPr="00BA5860" w:rsidRDefault="00C33C98" w:rsidP="001E0F08">
            <w:pPr>
              <w:rPr>
                <w:color w:val="FFFFFF" w:themeColor="background1"/>
                <w:lang w:val="sk-SK" w:eastAsia="zh-CN" w:bidi="hi-IN"/>
              </w:rPr>
            </w:pPr>
          </w:p>
          <w:p w14:paraId="271FB0C6" w14:textId="464BF62B" w:rsidR="00C33C98" w:rsidRPr="00BA5860" w:rsidRDefault="00C33C98" w:rsidP="001E0F08">
            <w:pPr>
              <w:rPr>
                <w:color w:val="FFFFFF" w:themeColor="background1"/>
                <w:lang w:val="sk-SK" w:eastAsia="zh-CN" w:bidi="hi-IN"/>
              </w:rPr>
            </w:pPr>
          </w:p>
          <w:p w14:paraId="325D6415" w14:textId="77777777" w:rsidR="00C33C98" w:rsidRPr="00BA5860" w:rsidRDefault="00C33C98" w:rsidP="001E0F08">
            <w:pPr>
              <w:rPr>
                <w:color w:val="FFFFFF" w:themeColor="background1"/>
                <w:lang w:val="sk-SK" w:eastAsia="zh-CN" w:bidi="hi-IN"/>
              </w:rPr>
            </w:pPr>
          </w:p>
          <w:p w14:paraId="6DDB80CA" w14:textId="43702917" w:rsidR="00C33C98" w:rsidRPr="00BA5860" w:rsidRDefault="00C33C98" w:rsidP="00C33C98">
            <w:pPr>
              <w:ind w:firstLine="720"/>
              <w:rPr>
                <w:color w:val="FFFFFF" w:themeColor="background1"/>
                <w:lang w:val="sk-SK" w:eastAsia="zh-CN" w:bidi="hi-IN"/>
              </w:rPr>
            </w:pPr>
          </w:p>
        </w:tc>
      </w:tr>
    </w:tbl>
    <w:p w14:paraId="55B181FA" w14:textId="28997565" w:rsidR="003440D6" w:rsidRPr="00BA5860" w:rsidRDefault="003D30EE" w:rsidP="003440D6">
      <w:pPr>
        <w:pStyle w:val="Nadpis1"/>
        <w:pageBreakBefore/>
        <w:rPr>
          <w:rFonts w:ascii="Verdana" w:hAnsi="Verdana"/>
          <w:sz w:val="44"/>
          <w:szCs w:val="44"/>
          <w:lang w:val="sk-SK"/>
        </w:rPr>
      </w:pPr>
      <w:r>
        <w:rPr>
          <w:rFonts w:ascii="Verdana" w:hAnsi="Verdana"/>
          <w:sz w:val="44"/>
          <w:szCs w:val="44"/>
          <w:lang w:val="sk-SK"/>
        </w:rPr>
        <w:lastRenderedPageBreak/>
        <w:t>Úvod</w:t>
      </w:r>
    </w:p>
    <w:p w14:paraId="461C961E" w14:textId="5183F536" w:rsidR="00BA648B" w:rsidRPr="00BA5860" w:rsidRDefault="003D30EE" w:rsidP="00BA648B">
      <w:pPr>
        <w:spacing w:line="360" w:lineRule="auto"/>
        <w:rPr>
          <w:lang w:val="sk-SK"/>
        </w:rPr>
      </w:pPr>
      <w:r>
        <w:rPr>
          <w:b/>
          <w:bCs/>
          <w:lang w:val="sk-SK"/>
        </w:rPr>
        <w:t>Prístupná prezentácia</w:t>
      </w:r>
      <w:r w:rsidR="00BA648B" w:rsidRPr="00BA5860">
        <w:rPr>
          <w:lang w:val="sk-SK"/>
        </w:rPr>
        <w:t xml:space="preserve"> </w:t>
      </w:r>
      <w:r>
        <w:rPr>
          <w:lang w:val="sk-SK"/>
        </w:rPr>
        <w:t>znamená, že všetci vaši poslucháči ju budú schopní plnohodnotne vnímať a odniesť si z nej maximum informácií</w:t>
      </w:r>
      <w:r w:rsidR="00BA648B" w:rsidRPr="00BA5860">
        <w:rPr>
          <w:lang w:val="sk-SK"/>
        </w:rPr>
        <w:t>.</w:t>
      </w:r>
    </w:p>
    <w:p w14:paraId="51B7C6A1" w14:textId="4A12B21C" w:rsidR="00BA648B" w:rsidRPr="00BA5860" w:rsidRDefault="003D30EE" w:rsidP="00BA648B">
      <w:pPr>
        <w:pStyle w:val="Odsekzoznamu"/>
        <w:numPr>
          <w:ilvl w:val="0"/>
          <w:numId w:val="22"/>
        </w:numPr>
        <w:spacing w:line="360" w:lineRule="auto"/>
        <w:rPr>
          <w:lang w:val="sk-SK"/>
        </w:rPr>
      </w:pPr>
      <w:r>
        <w:rPr>
          <w:lang w:val="sk-SK"/>
        </w:rPr>
        <w:t>Netvorte prezentácie pre seba, ale pre poslucháčov.</w:t>
      </w:r>
    </w:p>
    <w:p w14:paraId="124BDE24" w14:textId="61504E69" w:rsidR="00BA648B" w:rsidRPr="00BA5860" w:rsidRDefault="00BA648B" w:rsidP="00BA648B">
      <w:pPr>
        <w:pStyle w:val="Odsekzoznamu"/>
        <w:numPr>
          <w:ilvl w:val="0"/>
          <w:numId w:val="22"/>
        </w:numPr>
        <w:spacing w:line="360" w:lineRule="auto"/>
        <w:rPr>
          <w:lang w:val="sk-SK"/>
        </w:rPr>
      </w:pPr>
      <w:proofErr w:type="spellStart"/>
      <w:r w:rsidRPr="00BA5860">
        <w:rPr>
          <w:lang w:val="sk-SK"/>
        </w:rPr>
        <w:t>PowerPoint</w:t>
      </w:r>
      <w:r w:rsidR="00AE31AC">
        <w:rPr>
          <w:lang w:val="sk-SK"/>
        </w:rPr>
        <w:t>ové</w:t>
      </w:r>
      <w:proofErr w:type="spellEnd"/>
      <w:r w:rsidRPr="00BA5860">
        <w:rPr>
          <w:lang w:val="sk-SK"/>
        </w:rPr>
        <w:t xml:space="preserve"> </w:t>
      </w:r>
      <w:r w:rsidR="003D30EE">
        <w:rPr>
          <w:lang w:val="sk-SK"/>
        </w:rPr>
        <w:t>snímky nie sú poznámky pre prezentujúceho.</w:t>
      </w:r>
    </w:p>
    <w:p w14:paraId="09FF2604" w14:textId="11EEEED2" w:rsidR="003440D6" w:rsidRPr="00BA5860" w:rsidRDefault="003D30EE" w:rsidP="00BA648B">
      <w:pPr>
        <w:spacing w:line="360" w:lineRule="auto"/>
        <w:rPr>
          <w:lang w:val="sk-SK"/>
        </w:rPr>
      </w:pPr>
      <w:r>
        <w:rPr>
          <w:lang w:val="sk-SK"/>
        </w:rPr>
        <w:t>Ani zďaleka nie sú pre vás. Sú pre poslucháčov!</w:t>
      </w:r>
    </w:p>
    <w:p w14:paraId="0D28FFE7" w14:textId="5F7C11C3" w:rsidR="00EF40B7" w:rsidRPr="00BA5860" w:rsidRDefault="003D30EE" w:rsidP="00762351">
      <w:pPr>
        <w:pStyle w:val="Nadpis1"/>
        <w:rPr>
          <w:rFonts w:ascii="Verdana" w:hAnsi="Verdana"/>
          <w:sz w:val="44"/>
          <w:szCs w:val="44"/>
          <w:lang w:val="sk-SK"/>
        </w:rPr>
      </w:pPr>
      <w:r>
        <w:rPr>
          <w:rFonts w:ascii="Verdana" w:hAnsi="Verdana"/>
          <w:sz w:val="44"/>
          <w:szCs w:val="44"/>
          <w:lang w:val="sk-SK"/>
        </w:rPr>
        <w:t>Pripravte si zoznam krokov!</w:t>
      </w:r>
    </w:p>
    <w:p w14:paraId="6A0F41B8" w14:textId="52B9F487" w:rsidR="000B7D32" w:rsidRPr="00BA5860" w:rsidRDefault="003D30EE" w:rsidP="000B7D32">
      <w:pPr>
        <w:pStyle w:val="Nadpis2"/>
        <w:rPr>
          <w:rFonts w:ascii="Verdana" w:hAnsi="Verdana"/>
          <w:lang w:val="sk-SK"/>
        </w:rPr>
      </w:pPr>
      <w:r>
        <w:rPr>
          <w:rFonts w:ascii="Verdana" w:hAnsi="Verdana"/>
          <w:lang w:val="sk-SK"/>
        </w:rPr>
        <w:t>Je moja prezentácia prístupná pre všetkých</w:t>
      </w:r>
      <w:r w:rsidR="009B6A81" w:rsidRPr="00BA5860">
        <w:rPr>
          <w:rFonts w:ascii="Verdana" w:hAnsi="Verdana"/>
          <w:lang w:val="sk-SK"/>
        </w:rPr>
        <w:t>?</w:t>
      </w:r>
    </w:p>
    <w:p w14:paraId="641D9683" w14:textId="77777777" w:rsidR="000B7D32" w:rsidRPr="00BA5860" w:rsidRDefault="000B7D32" w:rsidP="000B7D32">
      <w:pPr>
        <w:rPr>
          <w:lang w:val="sk-SK"/>
        </w:rPr>
      </w:pPr>
    </w:p>
    <w:p w14:paraId="6690FE52" w14:textId="659E3C2E" w:rsidR="003440D6" w:rsidRPr="00BA5860" w:rsidRDefault="003D30EE" w:rsidP="000B7D32">
      <w:pPr>
        <w:spacing w:line="480" w:lineRule="auto"/>
        <w:rPr>
          <w:lang w:val="sk-SK"/>
        </w:rPr>
      </w:pPr>
      <w:r>
        <w:rPr>
          <w:lang w:val="sk-SK"/>
        </w:rPr>
        <w:t>V nasledujúcom zozname sú uvedené najdôležitejšie veci, na ktoré by ste mali pri tvorbe prezentácií</w:t>
      </w:r>
      <w:r w:rsidR="000130CC" w:rsidRPr="000130CC">
        <w:rPr>
          <w:lang w:val="sk-SK"/>
        </w:rPr>
        <w:t xml:space="preserve"> </w:t>
      </w:r>
      <w:r w:rsidR="000130CC">
        <w:rPr>
          <w:lang w:val="sk-SK"/>
        </w:rPr>
        <w:t>klásť dôraz</w:t>
      </w:r>
      <w:r w:rsidR="00652C26" w:rsidRPr="00BA5860">
        <w:rPr>
          <w:lang w:val="sk-SK"/>
        </w:rPr>
        <w:t xml:space="preserve">. </w:t>
      </w:r>
      <w:r w:rsidR="000B7D32" w:rsidRPr="00BA5860">
        <w:rPr>
          <w:lang w:val="sk-SK"/>
        </w:rPr>
        <w:t xml:space="preserve"> </w:t>
      </w:r>
    </w:p>
    <w:p w14:paraId="7DBD2518" w14:textId="7964F39D" w:rsidR="006F4638" w:rsidRPr="00BA5860" w:rsidRDefault="006F4638" w:rsidP="000B7D32">
      <w:pPr>
        <w:spacing w:line="480" w:lineRule="auto"/>
        <w:rPr>
          <w:lang w:val="sk-SK"/>
        </w:rPr>
      </w:pPr>
      <w:r w:rsidRPr="00BA5860">
        <w:rPr>
          <w:noProof/>
          <w:lang w:val="sk-SK"/>
        </w:rPr>
        <w:drawing>
          <wp:inline distT="0" distB="0" distL="0" distR="0" wp14:anchorId="30E2BAFB" wp14:editId="64E6791E">
            <wp:extent cx="1123950" cy="11239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67C344" w14:textId="3037923C" w:rsidR="009B6A81" w:rsidRPr="00BA5860" w:rsidRDefault="00AE31AC" w:rsidP="00EA7B16">
      <w:pPr>
        <w:pStyle w:val="Odsekzoznamu"/>
        <w:numPr>
          <w:ilvl w:val="0"/>
          <w:numId w:val="41"/>
        </w:numPr>
        <w:spacing w:line="480" w:lineRule="auto"/>
        <w:rPr>
          <w:lang w:val="sk-SK"/>
        </w:rPr>
      </w:pPr>
      <w:r>
        <w:rPr>
          <w:lang w:val="sk-SK"/>
        </w:rPr>
        <w:t>Usporiadajte si informácie a</w:t>
      </w:r>
      <w:r w:rsidR="000130CC">
        <w:rPr>
          <w:lang w:val="sk-SK"/>
        </w:rPr>
        <w:t> sprístupnite ich</w:t>
      </w:r>
      <w:r w:rsidR="00EA7B16" w:rsidRPr="00BA5860">
        <w:rPr>
          <w:lang w:val="sk-SK"/>
        </w:rPr>
        <w:t xml:space="preserve"> </w:t>
      </w:r>
    </w:p>
    <w:p w14:paraId="22BAE7D7" w14:textId="7F3A6CB9" w:rsidR="009B6A81" w:rsidRPr="00BA5860" w:rsidRDefault="00AE31AC" w:rsidP="00EA7B16">
      <w:pPr>
        <w:pStyle w:val="Odsekzoznamu"/>
        <w:numPr>
          <w:ilvl w:val="0"/>
          <w:numId w:val="41"/>
        </w:numPr>
        <w:spacing w:line="480" w:lineRule="auto"/>
        <w:rPr>
          <w:lang w:val="sk-SK"/>
        </w:rPr>
      </w:pPr>
      <w:r>
        <w:rPr>
          <w:lang w:val="sk-SK"/>
        </w:rPr>
        <w:t>Pouvažujte nad šablónami vzhľadu a možnosťami rozloženia prvkov</w:t>
      </w:r>
    </w:p>
    <w:p w14:paraId="775CD84D" w14:textId="5EF1D738" w:rsidR="009B6A81" w:rsidRPr="00BA5860" w:rsidRDefault="00BA5860" w:rsidP="00EA7B16">
      <w:pPr>
        <w:pStyle w:val="Odsekzoznamu"/>
        <w:numPr>
          <w:ilvl w:val="0"/>
          <w:numId w:val="41"/>
        </w:numPr>
        <w:spacing w:line="480" w:lineRule="auto"/>
        <w:rPr>
          <w:lang w:val="sk-SK"/>
        </w:rPr>
      </w:pPr>
      <w:r w:rsidRPr="00BA5860">
        <w:rPr>
          <w:lang w:val="sk-SK"/>
        </w:rPr>
        <w:t>Rodiny pís</w:t>
      </w:r>
      <w:r w:rsidR="000130CC">
        <w:rPr>
          <w:lang w:val="sk-SK"/>
        </w:rPr>
        <w:t>i</w:t>
      </w:r>
      <w:r w:rsidRPr="00BA5860">
        <w:rPr>
          <w:lang w:val="sk-SK"/>
        </w:rPr>
        <w:t>em a veľkosti písma</w:t>
      </w:r>
    </w:p>
    <w:p w14:paraId="3FE300D4" w14:textId="7F69E825" w:rsidR="009B6A81" w:rsidRPr="00BA5860" w:rsidRDefault="00BA5860" w:rsidP="009B6A81">
      <w:pPr>
        <w:pStyle w:val="Odsekzoznamu"/>
        <w:numPr>
          <w:ilvl w:val="0"/>
          <w:numId w:val="23"/>
        </w:numPr>
        <w:spacing w:line="480" w:lineRule="auto"/>
        <w:ind w:left="714" w:hanging="357"/>
        <w:rPr>
          <w:lang w:val="sk-SK"/>
        </w:rPr>
      </w:pPr>
      <w:r w:rsidRPr="00BA5860">
        <w:rPr>
          <w:lang w:val="sk-SK"/>
        </w:rPr>
        <w:t>Skontrolujte farebné kontrasty</w:t>
      </w:r>
    </w:p>
    <w:p w14:paraId="02A38C6D" w14:textId="3E7BEB31" w:rsidR="009B6A81" w:rsidRPr="00BA5860" w:rsidRDefault="00BA5860" w:rsidP="009B6A81">
      <w:pPr>
        <w:pStyle w:val="Odsekzoznamu"/>
        <w:numPr>
          <w:ilvl w:val="0"/>
          <w:numId w:val="23"/>
        </w:numPr>
        <w:spacing w:line="480" w:lineRule="auto"/>
        <w:ind w:left="714" w:hanging="357"/>
        <w:rPr>
          <w:lang w:val="sk-SK"/>
        </w:rPr>
      </w:pPr>
      <w:r w:rsidRPr="00BA5860">
        <w:rPr>
          <w:lang w:val="sk-SK"/>
        </w:rPr>
        <w:t>Zmysluplné internetové odkazy</w:t>
      </w:r>
    </w:p>
    <w:p w14:paraId="574EE90B" w14:textId="0C640D68" w:rsidR="009B6A81" w:rsidRPr="00BA5860" w:rsidRDefault="00271E7A" w:rsidP="009B6A81">
      <w:pPr>
        <w:pStyle w:val="Odsekzoznamu"/>
        <w:numPr>
          <w:ilvl w:val="0"/>
          <w:numId w:val="23"/>
        </w:numPr>
        <w:spacing w:line="480" w:lineRule="auto"/>
        <w:ind w:left="714" w:hanging="357"/>
        <w:rPr>
          <w:lang w:val="sk-SK"/>
        </w:rPr>
      </w:pPr>
      <w:r>
        <w:rPr>
          <w:lang w:val="sk-SK"/>
        </w:rPr>
        <w:t>Obrázky, tabuľky a grafy s alternatívnym textom</w:t>
      </w:r>
    </w:p>
    <w:p w14:paraId="538E7BC9" w14:textId="6085A11A" w:rsidR="00BB1E9F" w:rsidRPr="00BA5860" w:rsidRDefault="00271E7A" w:rsidP="00B76471">
      <w:pPr>
        <w:pStyle w:val="Odsekzoznamu"/>
        <w:numPr>
          <w:ilvl w:val="0"/>
          <w:numId w:val="23"/>
        </w:numPr>
        <w:spacing w:line="480" w:lineRule="auto"/>
        <w:ind w:left="714" w:hanging="357"/>
        <w:rPr>
          <w:lang w:val="sk-SK"/>
        </w:rPr>
      </w:pPr>
      <w:r>
        <w:rPr>
          <w:lang w:val="sk-SK"/>
        </w:rPr>
        <w:t>Používajte</w:t>
      </w:r>
      <w:r w:rsidR="009B6A81" w:rsidRPr="00BA5860">
        <w:rPr>
          <w:lang w:val="sk-SK"/>
        </w:rPr>
        <w:t xml:space="preserve"> </w:t>
      </w:r>
      <w:r w:rsidR="000130CC">
        <w:rPr>
          <w:lang w:val="sk-SK"/>
        </w:rPr>
        <w:t>kontrolu prístupnosti, ktorá je súčasťou programu</w:t>
      </w:r>
    </w:p>
    <w:p w14:paraId="5A80F774" w14:textId="46E67865" w:rsidR="00E41A2E" w:rsidRPr="00BA5860" w:rsidRDefault="00BA5860" w:rsidP="00E41A2E">
      <w:pPr>
        <w:pStyle w:val="Nadpis1"/>
        <w:rPr>
          <w:rFonts w:ascii="Verdana" w:hAnsi="Verdana"/>
          <w:sz w:val="44"/>
          <w:szCs w:val="44"/>
          <w:lang w:val="sk-SK"/>
        </w:rPr>
      </w:pPr>
      <w:r w:rsidRPr="00BA5860">
        <w:rPr>
          <w:rFonts w:ascii="Verdana" w:hAnsi="Verdana"/>
          <w:sz w:val="44"/>
          <w:szCs w:val="44"/>
          <w:lang w:val="sk-SK"/>
        </w:rPr>
        <w:lastRenderedPageBreak/>
        <w:t>Prístupný obsah</w:t>
      </w:r>
    </w:p>
    <w:p w14:paraId="0A9CC1DA" w14:textId="7602070C" w:rsidR="00E41A2E" w:rsidRPr="00BA5860" w:rsidRDefault="000C00A6" w:rsidP="009B6A81">
      <w:pPr>
        <w:spacing w:line="360" w:lineRule="auto"/>
        <w:rPr>
          <w:szCs w:val="24"/>
          <w:lang w:val="sk-SK"/>
        </w:rPr>
      </w:pPr>
      <w:r>
        <w:rPr>
          <w:szCs w:val="24"/>
          <w:lang w:val="sk-SK"/>
        </w:rPr>
        <w:t>Snímky</w:t>
      </w:r>
      <w:r w:rsidR="00BA5860">
        <w:rPr>
          <w:szCs w:val="24"/>
          <w:lang w:val="sk-SK"/>
        </w:rPr>
        <w:t xml:space="preserve"> </w:t>
      </w:r>
      <w:r w:rsidR="00BA5860" w:rsidRPr="00BA5860">
        <w:rPr>
          <w:b/>
          <w:bCs/>
          <w:szCs w:val="24"/>
          <w:lang w:val="sk-SK"/>
        </w:rPr>
        <w:t>dopĺňajú</w:t>
      </w:r>
      <w:r w:rsidR="00BA5860">
        <w:rPr>
          <w:szCs w:val="24"/>
          <w:lang w:val="sk-SK"/>
        </w:rPr>
        <w:t xml:space="preserve"> prezentáciu, nie sú jej </w:t>
      </w:r>
      <w:r w:rsidR="00BA5860">
        <w:rPr>
          <w:b/>
          <w:bCs/>
          <w:szCs w:val="24"/>
          <w:lang w:val="sk-SK"/>
        </w:rPr>
        <w:t>doslovným prepisom.</w:t>
      </w:r>
    </w:p>
    <w:p w14:paraId="4EFC1D29" w14:textId="380B8027" w:rsidR="009B6A81" w:rsidRPr="00BA5860" w:rsidRDefault="00BA5860" w:rsidP="009B6A81">
      <w:pPr>
        <w:spacing w:line="360" w:lineRule="auto"/>
        <w:rPr>
          <w:b/>
          <w:bCs/>
          <w:sz w:val="28"/>
          <w:szCs w:val="28"/>
          <w:lang w:val="sk-SK"/>
        </w:rPr>
      </w:pPr>
      <w:r>
        <w:rPr>
          <w:b/>
          <w:bCs/>
          <w:color w:val="C00000"/>
          <w:sz w:val="28"/>
          <w:szCs w:val="28"/>
          <w:lang w:val="sk-SK"/>
        </w:rPr>
        <w:t xml:space="preserve">Menej </w:t>
      </w:r>
      <w:r w:rsidR="000130CC">
        <w:rPr>
          <w:b/>
          <w:bCs/>
          <w:color w:val="C00000"/>
          <w:sz w:val="28"/>
          <w:szCs w:val="28"/>
          <w:lang w:val="sk-SK"/>
        </w:rPr>
        <w:t>je</w:t>
      </w:r>
      <w:r>
        <w:rPr>
          <w:b/>
          <w:bCs/>
          <w:color w:val="C00000"/>
          <w:sz w:val="28"/>
          <w:szCs w:val="28"/>
          <w:lang w:val="sk-SK"/>
        </w:rPr>
        <w:t xml:space="preserve"> viac</w:t>
      </w:r>
      <w:r w:rsidR="009B6A81" w:rsidRPr="00BA5860">
        <w:rPr>
          <w:b/>
          <w:bCs/>
          <w:color w:val="C00000"/>
          <w:sz w:val="28"/>
          <w:szCs w:val="28"/>
          <w:lang w:val="sk-SK"/>
        </w:rPr>
        <w:t>!</w:t>
      </w:r>
    </w:p>
    <w:p w14:paraId="38F79958" w14:textId="33FE2061" w:rsidR="009B6A81" w:rsidRPr="00BA5860" w:rsidRDefault="000C00A6" w:rsidP="0032019E">
      <w:pPr>
        <w:pStyle w:val="Odsekzoznamu"/>
        <w:numPr>
          <w:ilvl w:val="0"/>
          <w:numId w:val="24"/>
        </w:numPr>
        <w:spacing w:line="360" w:lineRule="auto"/>
        <w:ind w:left="714" w:hanging="357"/>
        <w:rPr>
          <w:szCs w:val="24"/>
          <w:lang w:val="sk-SK"/>
        </w:rPr>
      </w:pPr>
      <w:r>
        <w:rPr>
          <w:szCs w:val="24"/>
          <w:lang w:val="sk-SK"/>
        </w:rPr>
        <w:t>Snímky</w:t>
      </w:r>
      <w:r w:rsidR="00BA5860">
        <w:rPr>
          <w:szCs w:val="24"/>
          <w:lang w:val="sk-SK"/>
        </w:rPr>
        <w:t xml:space="preserve"> nesmú byť preplnené.</w:t>
      </w:r>
    </w:p>
    <w:p w14:paraId="0DC28A95" w14:textId="79DF9852" w:rsidR="009B6A81" w:rsidRPr="00BA5860" w:rsidRDefault="00BA5860" w:rsidP="0032019E">
      <w:pPr>
        <w:pStyle w:val="Odsekzoznamu"/>
        <w:numPr>
          <w:ilvl w:val="0"/>
          <w:numId w:val="24"/>
        </w:numPr>
        <w:spacing w:line="360" w:lineRule="auto"/>
        <w:ind w:left="714" w:hanging="357"/>
        <w:rPr>
          <w:szCs w:val="24"/>
          <w:lang w:val="sk-SK"/>
        </w:rPr>
      </w:pPr>
      <w:r>
        <w:rPr>
          <w:szCs w:val="24"/>
          <w:lang w:val="sk-SK"/>
        </w:rPr>
        <w:t>Používajte odrážky.</w:t>
      </w:r>
    </w:p>
    <w:p w14:paraId="7B4B1FC9" w14:textId="0FECBEEC" w:rsidR="009B6A81" w:rsidRPr="00BA5860" w:rsidRDefault="00BA5860" w:rsidP="0032019E">
      <w:pPr>
        <w:pStyle w:val="Odsekzoznamu"/>
        <w:numPr>
          <w:ilvl w:val="0"/>
          <w:numId w:val="24"/>
        </w:numPr>
        <w:spacing w:line="360" w:lineRule="auto"/>
        <w:ind w:left="714" w:hanging="357"/>
        <w:rPr>
          <w:szCs w:val="24"/>
          <w:lang w:val="sk-SK"/>
        </w:rPr>
      </w:pPr>
      <w:r>
        <w:rPr>
          <w:szCs w:val="24"/>
          <w:lang w:val="sk-SK"/>
        </w:rPr>
        <w:t>Píšte zrozumiteľne.</w:t>
      </w:r>
      <w:r w:rsidR="009B6A81" w:rsidRPr="00BA5860">
        <w:rPr>
          <w:szCs w:val="24"/>
          <w:lang w:val="sk-SK"/>
        </w:rPr>
        <w:t xml:space="preserve"> </w:t>
      </w:r>
    </w:p>
    <w:p w14:paraId="0C0F61ED" w14:textId="7D45A1E0" w:rsidR="009B6A81" w:rsidRPr="00BA5860" w:rsidRDefault="00BA5860" w:rsidP="0032019E">
      <w:pPr>
        <w:pStyle w:val="Odsekzoznamu"/>
        <w:numPr>
          <w:ilvl w:val="0"/>
          <w:numId w:val="24"/>
        </w:numPr>
        <w:spacing w:line="360" w:lineRule="auto"/>
        <w:ind w:left="714" w:hanging="357"/>
        <w:rPr>
          <w:szCs w:val="24"/>
          <w:lang w:val="sk-SK"/>
        </w:rPr>
      </w:pPr>
      <w:r>
        <w:rPr>
          <w:szCs w:val="24"/>
          <w:lang w:val="sk-SK"/>
        </w:rPr>
        <w:t>Text dopĺňajte obrázkami.</w:t>
      </w:r>
    </w:p>
    <w:p w14:paraId="1250F229" w14:textId="0F925527" w:rsidR="009B6A81" w:rsidRPr="00BA5860" w:rsidRDefault="00BA5860" w:rsidP="0032019E">
      <w:pPr>
        <w:pStyle w:val="Odsekzoznamu"/>
        <w:numPr>
          <w:ilvl w:val="0"/>
          <w:numId w:val="24"/>
        </w:numPr>
        <w:spacing w:line="360" w:lineRule="auto"/>
        <w:ind w:left="714" w:hanging="357"/>
        <w:rPr>
          <w:szCs w:val="24"/>
          <w:lang w:val="sk-SK"/>
        </w:rPr>
      </w:pPr>
      <w:r>
        <w:rPr>
          <w:szCs w:val="24"/>
          <w:lang w:val="sk-SK"/>
        </w:rPr>
        <w:t>Skopírujete všetok text do poznámok pod</w:t>
      </w:r>
      <w:r w:rsidR="000130CC">
        <w:rPr>
          <w:szCs w:val="24"/>
          <w:lang w:val="sk-SK"/>
        </w:rPr>
        <w:t xml:space="preserve"> prezentáciou.</w:t>
      </w:r>
    </w:p>
    <w:p w14:paraId="6E3E9380" w14:textId="77777777" w:rsidR="009B6A81" w:rsidRPr="00BA5860" w:rsidRDefault="009B6A81" w:rsidP="009B6A81">
      <w:pPr>
        <w:pStyle w:val="Odsekzoznamu"/>
        <w:spacing w:line="360" w:lineRule="auto"/>
        <w:rPr>
          <w:szCs w:val="24"/>
          <w:lang w:val="sk-SK"/>
        </w:rPr>
      </w:pPr>
    </w:p>
    <w:p w14:paraId="46191892" w14:textId="517F1FFA" w:rsidR="009B6A81" w:rsidRPr="00BA5860" w:rsidRDefault="009B6A81" w:rsidP="009B6A81">
      <w:pPr>
        <w:spacing w:line="360" w:lineRule="auto"/>
        <w:rPr>
          <w:szCs w:val="24"/>
          <w:lang w:val="sk-SK"/>
        </w:rPr>
      </w:pPr>
      <w:r w:rsidRPr="00BA5860">
        <w:rPr>
          <w:noProof/>
          <w:lang w:val="sk-SK"/>
        </w:rPr>
        <w:drawing>
          <wp:inline distT="0" distB="0" distL="0" distR="0" wp14:anchorId="006D8FCC" wp14:editId="0A2B27E8">
            <wp:extent cx="4952365" cy="2962275"/>
            <wp:effectExtent l="0" t="0" r="635" b="9525"/>
            <wp:docPr id="3" name="Picture 3" descr="Example of the overcrowding text in the slides.&#10;So much information / Crowded text ">
              <a:extLst xmlns:a="http://schemas.openxmlformats.org/drawingml/2006/main">
                <a:ext uri="{FF2B5EF4-FFF2-40B4-BE49-F238E27FC236}">
                  <a16:creationId xmlns:a16="http://schemas.microsoft.com/office/drawing/2014/main" id="{B16CC1B6-F383-41BB-9DD7-69679B1B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the overcrowding text in the slides.&#10;So much information / Crowded text ">
                      <a:extLst>
                        <a:ext uri="{FF2B5EF4-FFF2-40B4-BE49-F238E27FC236}">
                          <a16:creationId xmlns:a16="http://schemas.microsoft.com/office/drawing/2014/main" id="{B16CC1B6-F383-41BB-9DD7-69679B1BF556}"/>
                        </a:ext>
                      </a:extLst>
                    </pic:cNvPr>
                    <pic:cNvPicPr>
                      <a:picLocks noChangeAspect="1"/>
                    </pic:cNvPicPr>
                  </pic:nvPicPr>
                  <pic:blipFill rotWithShape="1">
                    <a:blip r:embed="rId12"/>
                    <a:srcRect l="7693" t="5172" r="8005" b="5172"/>
                    <a:stretch/>
                  </pic:blipFill>
                  <pic:spPr>
                    <a:xfrm>
                      <a:off x="0" y="0"/>
                      <a:ext cx="4993166" cy="2986680"/>
                    </a:xfrm>
                    <a:prstGeom prst="rect">
                      <a:avLst/>
                    </a:prstGeom>
                  </pic:spPr>
                </pic:pic>
              </a:graphicData>
            </a:graphic>
          </wp:inline>
        </w:drawing>
      </w:r>
    </w:p>
    <w:p w14:paraId="751BE9F9" w14:textId="77777777" w:rsidR="00E41A2E" w:rsidRPr="00BA5860" w:rsidRDefault="00E41A2E" w:rsidP="006B46CB">
      <w:pPr>
        <w:spacing w:line="360" w:lineRule="auto"/>
        <w:rPr>
          <w:b/>
          <w:bCs/>
          <w:noProof/>
          <w:color w:val="C00000"/>
          <w:lang w:val="sk-SK"/>
        </w:rPr>
      </w:pPr>
    </w:p>
    <w:p w14:paraId="45A01B44" w14:textId="20398CCD" w:rsidR="0029560A" w:rsidRPr="00BA5860" w:rsidRDefault="00BA5860" w:rsidP="006B46CB">
      <w:pPr>
        <w:spacing w:line="360" w:lineRule="auto"/>
        <w:rPr>
          <w:noProof/>
          <w:lang w:val="sk-SK"/>
        </w:rPr>
      </w:pPr>
      <w:r>
        <w:rPr>
          <w:b/>
          <w:bCs/>
          <w:noProof/>
          <w:color w:val="C00000"/>
          <w:lang w:val="sk-SK"/>
        </w:rPr>
        <w:t>Vedeli ste, že</w:t>
      </w:r>
      <w:r w:rsidR="00E41A2E" w:rsidRPr="00BA5860">
        <w:rPr>
          <w:b/>
          <w:bCs/>
          <w:noProof/>
          <w:color w:val="C00000"/>
          <w:lang w:val="sk-SK"/>
        </w:rPr>
        <w:t>…</w:t>
      </w:r>
      <w:r>
        <w:rPr>
          <w:b/>
          <w:bCs/>
          <w:noProof/>
          <w:color w:val="C00000"/>
          <w:lang w:val="sk-SK"/>
        </w:rPr>
        <w:t>?</w:t>
      </w:r>
      <w:r w:rsidR="00E41A2E" w:rsidRPr="00BA5860">
        <w:rPr>
          <w:noProof/>
          <w:color w:val="C00000"/>
          <w:lang w:val="sk-SK"/>
        </w:rPr>
        <w:t xml:space="preserve"> </w:t>
      </w:r>
      <w:r>
        <w:rPr>
          <w:noProof/>
          <w:lang w:val="sk-SK"/>
        </w:rPr>
        <w:t>Je veľmi dôležité poskytnúť poslucháčom prezentáciu vopred</w:t>
      </w:r>
      <w:r w:rsidR="00E41A2E" w:rsidRPr="00BA5860">
        <w:rPr>
          <w:noProof/>
          <w:lang w:val="sk-SK"/>
        </w:rPr>
        <w:t xml:space="preserve">. </w:t>
      </w:r>
      <w:r w:rsidR="000130CC" w:rsidRPr="00EE68D2">
        <w:rPr>
          <w:noProof/>
          <w:lang w:val="sk-SK"/>
        </w:rPr>
        <w:t>Možno si ju chcú</w:t>
      </w:r>
      <w:r w:rsidRPr="00EE68D2">
        <w:rPr>
          <w:noProof/>
          <w:lang w:val="sk-SK"/>
        </w:rPr>
        <w:t>:</w:t>
      </w:r>
    </w:p>
    <w:p w14:paraId="2A42D7BF" w14:textId="72AFB941" w:rsidR="0029560A" w:rsidRPr="00BA5860" w:rsidRDefault="000130CC" w:rsidP="0029560A">
      <w:pPr>
        <w:pStyle w:val="Odsekzoznamu"/>
        <w:numPr>
          <w:ilvl w:val="0"/>
          <w:numId w:val="25"/>
        </w:numPr>
        <w:spacing w:line="360" w:lineRule="auto"/>
        <w:rPr>
          <w:noProof/>
          <w:lang w:val="sk-SK"/>
        </w:rPr>
      </w:pPr>
      <w:r>
        <w:rPr>
          <w:noProof/>
          <w:lang w:val="sk-SK"/>
        </w:rPr>
        <w:t>vopred</w:t>
      </w:r>
      <w:r w:rsidR="00BA5860">
        <w:rPr>
          <w:noProof/>
          <w:lang w:val="sk-SK"/>
        </w:rPr>
        <w:t xml:space="preserve"> prečítať,</w:t>
      </w:r>
    </w:p>
    <w:p w14:paraId="615B7E45" w14:textId="672A7287" w:rsidR="0029560A" w:rsidRPr="00BA5860" w:rsidRDefault="00BA5860" w:rsidP="0029560A">
      <w:pPr>
        <w:pStyle w:val="Odsekzoznamu"/>
        <w:numPr>
          <w:ilvl w:val="0"/>
          <w:numId w:val="25"/>
        </w:numPr>
        <w:spacing w:line="360" w:lineRule="auto"/>
        <w:rPr>
          <w:noProof/>
          <w:lang w:val="sk-SK"/>
        </w:rPr>
      </w:pPr>
      <w:r>
        <w:rPr>
          <w:noProof/>
          <w:lang w:val="sk-SK"/>
        </w:rPr>
        <w:t>vytlačiť,</w:t>
      </w:r>
    </w:p>
    <w:p w14:paraId="0E080CA3" w14:textId="5EA4E41B" w:rsidR="0029560A" w:rsidRPr="00BA5860" w:rsidRDefault="00BA5860" w:rsidP="0029560A">
      <w:pPr>
        <w:pStyle w:val="Odsekzoznamu"/>
        <w:numPr>
          <w:ilvl w:val="0"/>
          <w:numId w:val="25"/>
        </w:numPr>
        <w:spacing w:line="360" w:lineRule="auto"/>
        <w:rPr>
          <w:noProof/>
          <w:lang w:val="sk-SK"/>
        </w:rPr>
      </w:pPr>
      <w:r>
        <w:rPr>
          <w:noProof/>
          <w:lang w:val="sk-SK"/>
        </w:rPr>
        <w:t>nahrať do notebooku,</w:t>
      </w:r>
    </w:p>
    <w:p w14:paraId="7633FD17" w14:textId="7FCF13F3" w:rsidR="00E622FC" w:rsidRPr="000130CC" w:rsidRDefault="000130CC" w:rsidP="00FE023D">
      <w:pPr>
        <w:pStyle w:val="Odsekzoznamu"/>
        <w:numPr>
          <w:ilvl w:val="0"/>
          <w:numId w:val="25"/>
        </w:numPr>
        <w:spacing w:line="360" w:lineRule="auto"/>
        <w:rPr>
          <w:noProof/>
          <w:lang w:val="sk-SK"/>
        </w:rPr>
      </w:pPr>
      <w:r w:rsidRPr="000130CC">
        <w:rPr>
          <w:noProof/>
          <w:lang w:val="sk-SK"/>
        </w:rPr>
        <w:t>možno si ju chce vopred pripraviť aj tlmočník do posunkového jazyka alebo prepisovateľ</w:t>
      </w:r>
      <w:r w:rsidR="006F5EA3" w:rsidRPr="000130CC">
        <w:rPr>
          <w:noProof/>
          <w:lang w:val="sk-SK"/>
        </w:rPr>
        <w:t xml:space="preserve"> </w:t>
      </w:r>
    </w:p>
    <w:p w14:paraId="776BFD95" w14:textId="2085798C" w:rsidR="00FE023D" w:rsidRPr="00BA5860" w:rsidRDefault="00BA5860" w:rsidP="00FE023D">
      <w:pPr>
        <w:pStyle w:val="Nadpis1"/>
        <w:rPr>
          <w:rFonts w:ascii="Verdana" w:hAnsi="Verdana"/>
          <w:sz w:val="44"/>
          <w:szCs w:val="44"/>
          <w:lang w:val="sk-SK"/>
        </w:rPr>
      </w:pPr>
      <w:r>
        <w:rPr>
          <w:rFonts w:ascii="Verdana" w:hAnsi="Verdana"/>
          <w:sz w:val="44"/>
          <w:szCs w:val="44"/>
          <w:lang w:val="sk-SK"/>
        </w:rPr>
        <w:lastRenderedPageBreak/>
        <w:t xml:space="preserve">Návrh a štruktúra </w:t>
      </w:r>
      <w:r w:rsidR="000C00A6">
        <w:rPr>
          <w:rFonts w:ascii="Verdana" w:hAnsi="Verdana"/>
          <w:sz w:val="44"/>
          <w:szCs w:val="44"/>
          <w:lang w:val="sk-SK"/>
        </w:rPr>
        <w:t>snímok</w:t>
      </w:r>
    </w:p>
    <w:p w14:paraId="3766A99D" w14:textId="4015BD3E" w:rsidR="0029560A" w:rsidRPr="00BA5860" w:rsidRDefault="000C00A6" w:rsidP="0029560A">
      <w:pPr>
        <w:spacing w:line="360" w:lineRule="auto"/>
        <w:rPr>
          <w:lang w:val="sk-SK"/>
        </w:rPr>
      </w:pPr>
      <w:bookmarkStart w:id="0" w:name="_Hlk73088599"/>
      <w:r>
        <w:rPr>
          <w:lang w:val="sk-SK"/>
        </w:rPr>
        <w:t>Z hľadiska prístupnosti je najdôležitejšie správne rozloženie prvkov na snímke.</w:t>
      </w:r>
    </w:p>
    <w:p w14:paraId="7885AD38" w14:textId="26C578D7" w:rsidR="0029560A" w:rsidRPr="00BA5860" w:rsidRDefault="00235C1A" w:rsidP="0029560A">
      <w:pPr>
        <w:pStyle w:val="Odsekzoznamu"/>
        <w:numPr>
          <w:ilvl w:val="0"/>
          <w:numId w:val="26"/>
        </w:numPr>
        <w:spacing w:line="360" w:lineRule="auto"/>
        <w:rPr>
          <w:lang w:val="sk-SK"/>
        </w:rPr>
      </w:pPr>
      <w:r>
        <w:rPr>
          <w:b/>
          <w:bCs/>
          <w:lang w:val="sk-SK"/>
        </w:rPr>
        <w:t>Predpripravené rozloženia prvkov na snímkach</w:t>
      </w:r>
      <w:r w:rsidR="0029560A" w:rsidRPr="00BA5860">
        <w:rPr>
          <w:lang w:val="sk-SK"/>
        </w:rPr>
        <w:t xml:space="preserve"> </w:t>
      </w:r>
      <w:r>
        <w:rPr>
          <w:lang w:val="sk-SK"/>
        </w:rPr>
        <w:t>v PowerPointe</w:t>
      </w:r>
      <w:r w:rsidR="0029560A" w:rsidRPr="00BA5860">
        <w:rPr>
          <w:lang w:val="sk-SK"/>
        </w:rPr>
        <w:t xml:space="preserve"> </w:t>
      </w:r>
      <w:r>
        <w:rPr>
          <w:lang w:val="sk-SK"/>
        </w:rPr>
        <w:t>sú navrhnuté s ohľadom na prístupnosť.</w:t>
      </w:r>
      <w:r w:rsidR="0029560A" w:rsidRPr="00BA5860">
        <w:rPr>
          <w:lang w:val="sk-SK"/>
        </w:rPr>
        <w:t xml:space="preserve"> </w:t>
      </w:r>
      <w:r>
        <w:rPr>
          <w:lang w:val="sk-SK"/>
        </w:rPr>
        <w:t>Sú pripravené na prácu s </w:t>
      </w:r>
      <w:proofErr w:type="spellStart"/>
      <w:r>
        <w:rPr>
          <w:lang w:val="sk-SK"/>
        </w:rPr>
        <w:t>čítačom</w:t>
      </w:r>
      <w:proofErr w:type="spellEnd"/>
      <w:r>
        <w:rPr>
          <w:lang w:val="sk-SK"/>
        </w:rPr>
        <w:t xml:space="preserve"> obrazovky a umožňujú pohodlnú navigáciu.</w:t>
      </w:r>
    </w:p>
    <w:p w14:paraId="3DB3E3B5" w14:textId="7A1A2922" w:rsidR="00235C1A" w:rsidRPr="00BA5860" w:rsidRDefault="00235C1A" w:rsidP="00235C1A">
      <w:pPr>
        <w:pStyle w:val="Odsekzoznamu"/>
        <w:numPr>
          <w:ilvl w:val="0"/>
          <w:numId w:val="26"/>
        </w:numPr>
        <w:spacing w:line="360" w:lineRule="auto"/>
        <w:rPr>
          <w:lang w:val="sk-SK"/>
        </w:rPr>
      </w:pPr>
      <w:r>
        <w:rPr>
          <w:lang w:val="sk-SK"/>
        </w:rPr>
        <w:t xml:space="preserve">Vzhľadom na množstvo dodávaných rozložení je len </w:t>
      </w:r>
      <w:r w:rsidRPr="00235C1A">
        <w:rPr>
          <w:b/>
          <w:bCs/>
          <w:lang w:val="sk-SK"/>
        </w:rPr>
        <w:t>zriedkakedy nutné vytvárať vlastný návrh</w:t>
      </w:r>
      <w:r>
        <w:rPr>
          <w:lang w:val="sk-SK"/>
        </w:rPr>
        <w:t>.</w:t>
      </w:r>
    </w:p>
    <w:p w14:paraId="49D8B237" w14:textId="15D02A70" w:rsidR="0029560A" w:rsidRPr="00BA5860" w:rsidRDefault="0029560A" w:rsidP="00E41A2E">
      <w:pPr>
        <w:pStyle w:val="Odsekzoznamu"/>
        <w:spacing w:line="360" w:lineRule="auto"/>
        <w:rPr>
          <w:lang w:val="sk-SK"/>
        </w:rPr>
      </w:pPr>
    </w:p>
    <w:bookmarkEnd w:id="0"/>
    <w:p w14:paraId="169746EC" w14:textId="6748783C" w:rsidR="00A51E20" w:rsidRPr="00BA5860" w:rsidRDefault="00235C1A" w:rsidP="0029560A">
      <w:pPr>
        <w:pStyle w:val="Nadpis1"/>
        <w:rPr>
          <w:rFonts w:ascii="Verdana" w:hAnsi="Verdana"/>
          <w:sz w:val="44"/>
          <w:szCs w:val="44"/>
          <w:lang w:val="sk-SK"/>
        </w:rPr>
        <w:sectPr w:rsidR="00A51E20" w:rsidRPr="00BA5860" w:rsidSect="004D6489">
          <w:footerReference w:type="default" r:id="rId13"/>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Pr>
          <w:rFonts w:ascii="Verdana" w:hAnsi="Verdana"/>
          <w:sz w:val="44"/>
          <w:szCs w:val="44"/>
          <w:lang w:val="sk-SK"/>
        </w:rPr>
        <w:t>Prístupné rozloženie</w:t>
      </w:r>
    </w:p>
    <w:p w14:paraId="5CB0FD87" w14:textId="77777777" w:rsidR="0029560A" w:rsidRPr="00BA5860" w:rsidRDefault="0029560A" w:rsidP="00FE023D">
      <w:pPr>
        <w:rPr>
          <w:szCs w:val="24"/>
          <w:lang w:val="sk-SK"/>
        </w:rPr>
        <w:sectPr w:rsidR="0029560A" w:rsidRPr="00BA5860" w:rsidSect="004D648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E6F3399" w14:textId="72731827" w:rsidR="0029560A" w:rsidRPr="00BA5860" w:rsidRDefault="004D16FF" w:rsidP="0029560A">
      <w:pPr>
        <w:rPr>
          <w:szCs w:val="24"/>
          <w:lang w:val="sk-SK"/>
        </w:rPr>
      </w:pPr>
      <w:r>
        <w:rPr>
          <w:b/>
          <w:bCs/>
          <w:szCs w:val="24"/>
          <w:lang w:val="sk-SK"/>
        </w:rPr>
        <w:t>Ak chcete použiť predpripravené rozloženie,</w:t>
      </w:r>
      <w:r>
        <w:rPr>
          <w:szCs w:val="24"/>
          <w:lang w:val="sk-SK"/>
        </w:rPr>
        <w:t xml:space="preserve"> na karte Domov</w:t>
      </w:r>
      <w:r w:rsidR="00F35EB5" w:rsidRPr="00BA5860">
        <w:rPr>
          <w:szCs w:val="24"/>
          <w:lang w:val="sk-SK"/>
        </w:rPr>
        <w:t xml:space="preserve">, </w:t>
      </w:r>
      <w:r>
        <w:rPr>
          <w:szCs w:val="24"/>
          <w:lang w:val="sk-SK"/>
        </w:rPr>
        <w:t>vyberte Nová snímka</w:t>
      </w:r>
      <w:r w:rsidR="0029560A" w:rsidRPr="00BA5860">
        <w:rPr>
          <w:szCs w:val="24"/>
          <w:lang w:val="sk-SK"/>
        </w:rPr>
        <w:t xml:space="preserve"> </w:t>
      </w:r>
      <w:r>
        <w:rPr>
          <w:szCs w:val="24"/>
          <w:lang w:val="sk-SK"/>
        </w:rPr>
        <w:t>a následne vyberte jedno z predpripravených rozložení.</w:t>
      </w:r>
      <w:r w:rsidR="0029560A" w:rsidRPr="00BA5860">
        <w:rPr>
          <w:szCs w:val="24"/>
          <w:lang w:val="sk-SK"/>
        </w:rPr>
        <w:t xml:space="preserve"> </w:t>
      </w:r>
    </w:p>
    <w:p w14:paraId="1ED4632E" w14:textId="77777777" w:rsidR="00F35EB5" w:rsidRPr="00BA5860" w:rsidRDefault="00F35EB5" w:rsidP="0029560A">
      <w:pPr>
        <w:rPr>
          <w:szCs w:val="24"/>
          <w:lang w:val="sk-SK"/>
        </w:rPr>
      </w:pPr>
    </w:p>
    <w:p w14:paraId="238B8C8C" w14:textId="5519D085" w:rsidR="0029560A" w:rsidRPr="00BA5860" w:rsidRDefault="004D16FF" w:rsidP="0029560A">
      <w:pPr>
        <w:rPr>
          <w:b/>
          <w:bCs/>
          <w:szCs w:val="24"/>
          <w:lang w:val="sk-SK"/>
        </w:rPr>
      </w:pPr>
      <w:r w:rsidRPr="000130CC">
        <w:rPr>
          <w:b/>
          <w:bCs/>
          <w:szCs w:val="24"/>
          <w:lang w:val="sk-SK"/>
        </w:rPr>
        <w:t xml:space="preserve">Karta Domov </w:t>
      </w:r>
      <w:r w:rsidR="0029560A" w:rsidRPr="000130CC">
        <w:rPr>
          <w:b/>
          <w:bCs/>
          <w:szCs w:val="24"/>
          <w:lang w:val="sk-SK"/>
        </w:rPr>
        <w:t xml:space="preserve">&gt; </w:t>
      </w:r>
      <w:r w:rsidRPr="000130CC">
        <w:rPr>
          <w:b/>
          <w:bCs/>
          <w:szCs w:val="24"/>
          <w:lang w:val="sk-SK"/>
        </w:rPr>
        <w:t>Nová snímka</w:t>
      </w:r>
      <w:r w:rsidR="0029560A" w:rsidRPr="000130CC">
        <w:rPr>
          <w:b/>
          <w:bCs/>
          <w:szCs w:val="24"/>
          <w:lang w:val="sk-SK"/>
        </w:rPr>
        <w:t xml:space="preserve"> </w:t>
      </w:r>
      <w:bookmarkStart w:id="1" w:name="_Hlk76232439"/>
      <w:r w:rsidR="0029560A" w:rsidRPr="000130CC">
        <w:rPr>
          <w:b/>
          <w:bCs/>
          <w:szCs w:val="24"/>
          <w:lang w:val="sk-SK"/>
        </w:rPr>
        <w:t>&gt;</w:t>
      </w:r>
      <w:bookmarkEnd w:id="1"/>
    </w:p>
    <w:p w14:paraId="3B9BA22A" w14:textId="50BF58B7" w:rsidR="0029560A" w:rsidRPr="00BA5860" w:rsidRDefault="004D16FF" w:rsidP="0029560A">
      <w:pPr>
        <w:rPr>
          <w:szCs w:val="24"/>
          <w:lang w:val="sk-SK"/>
        </w:rPr>
      </w:pPr>
      <w:r>
        <w:rPr>
          <w:szCs w:val="24"/>
          <w:lang w:val="sk-SK"/>
        </w:rPr>
        <w:t>Nadpis a obsah</w:t>
      </w:r>
    </w:p>
    <w:p w14:paraId="02262EEB" w14:textId="453F1815" w:rsidR="004E77C7" w:rsidRPr="00BA5860" w:rsidRDefault="0029560A" w:rsidP="0029560A">
      <w:pPr>
        <w:rPr>
          <w:szCs w:val="24"/>
          <w:lang w:val="sk-SK"/>
        </w:rPr>
        <w:sectPr w:rsidR="004E77C7" w:rsidRPr="00BA5860" w:rsidSect="004D648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BA5860">
        <w:rPr>
          <w:szCs w:val="24"/>
          <w:lang w:val="sk-SK"/>
        </w:rPr>
        <w:t>(</w:t>
      </w:r>
      <w:r w:rsidR="00597898">
        <w:rPr>
          <w:szCs w:val="24"/>
          <w:lang w:val="sk-SK"/>
        </w:rPr>
        <w:t>Zástupné objekty</w:t>
      </w:r>
      <w:r w:rsidR="00E41A2E" w:rsidRPr="00BA5860">
        <w:rPr>
          <w:szCs w:val="24"/>
          <w:lang w:val="sk-SK"/>
        </w:rPr>
        <w:t>)</w:t>
      </w:r>
    </w:p>
    <w:p w14:paraId="55E4A7F7" w14:textId="39335A91" w:rsidR="00F35EB5" w:rsidRPr="00BA5860" w:rsidRDefault="00F35EB5" w:rsidP="0029560A">
      <w:pPr>
        <w:rPr>
          <w:szCs w:val="24"/>
          <w:lang w:val="sk-SK"/>
        </w:rPr>
      </w:pPr>
    </w:p>
    <w:p w14:paraId="222BEBAB" w14:textId="77777777" w:rsidR="00F35EB5" w:rsidRPr="00BA5860" w:rsidRDefault="00F35EB5" w:rsidP="00FE023D">
      <w:pPr>
        <w:rPr>
          <w:sz w:val="32"/>
          <w:szCs w:val="32"/>
          <w:lang w:val="sk-SK"/>
        </w:rPr>
      </w:pPr>
      <w:r w:rsidRPr="00BA5860">
        <w:rPr>
          <w:noProof/>
          <w:lang w:val="sk-SK"/>
        </w:rPr>
        <w:lastRenderedPageBreak/>
        <w:drawing>
          <wp:inline distT="0" distB="0" distL="0" distR="0" wp14:anchorId="3B9ABD66" wp14:editId="68EA4723">
            <wp:extent cx="5886450" cy="3048000"/>
            <wp:effectExtent l="0" t="0" r="0" b="9525"/>
            <wp:docPr id="5" name="Picture 3" descr="Example of powerpoint accessible Layout.&#10;Go to Home and new slides. Choose the rights layout. ">
              <a:extLst xmlns:a="http://schemas.openxmlformats.org/drawingml/2006/main">
                <a:ext uri="{FF2B5EF4-FFF2-40B4-BE49-F238E27FC236}">
                  <a16:creationId xmlns:a16="http://schemas.microsoft.com/office/drawing/2014/main" id="{5A074F1E-DCBD-44D1-A171-9E22FBEA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powerpoint accessible Layout.&#10;Go to Home and new slides. Choose the rights layout. ">
                      <a:extLst>
                        <a:ext uri="{FF2B5EF4-FFF2-40B4-BE49-F238E27FC236}">
                          <a16:creationId xmlns:a16="http://schemas.microsoft.com/office/drawing/2014/main" id="{5A074F1E-DCBD-44D1-A171-9E22FBEA280C}"/>
                        </a:ext>
                      </a:extLst>
                    </pic:cNvPr>
                    <pic:cNvPicPr>
                      <a:picLocks noChangeAspect="1"/>
                    </pic:cNvPicPr>
                  </pic:nvPicPr>
                  <pic:blipFill>
                    <a:blip r:embed="rId14"/>
                    <a:stretch>
                      <a:fillRect/>
                    </a:stretch>
                  </pic:blipFill>
                  <pic:spPr>
                    <a:xfrm>
                      <a:off x="0" y="0"/>
                      <a:ext cx="5886450" cy="3048000"/>
                    </a:xfrm>
                    <a:prstGeom prst="rect">
                      <a:avLst/>
                    </a:prstGeom>
                  </pic:spPr>
                </pic:pic>
              </a:graphicData>
            </a:graphic>
          </wp:inline>
        </w:drawing>
      </w:r>
    </w:p>
    <w:p w14:paraId="527A318C" w14:textId="09FCCE66" w:rsidR="004E77C7" w:rsidRPr="00BA5860" w:rsidRDefault="004E77C7" w:rsidP="00FE023D">
      <w:pPr>
        <w:rPr>
          <w:sz w:val="32"/>
          <w:szCs w:val="32"/>
          <w:lang w:val="sk-SK"/>
        </w:rPr>
        <w:sectPr w:rsidR="004E77C7" w:rsidRPr="00BA5860" w:rsidSect="004D648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153529E7" w14:textId="77777777" w:rsidR="0029560A" w:rsidRPr="00BA5860" w:rsidRDefault="0029560A" w:rsidP="00FE023D">
      <w:pPr>
        <w:rPr>
          <w:lang w:val="sk-SK"/>
        </w:rPr>
        <w:sectPr w:rsidR="0029560A" w:rsidRPr="00BA5860" w:rsidSect="004D648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1572DED" w:rsidR="00756DC1" w:rsidRPr="00BA5860" w:rsidRDefault="004D16FF" w:rsidP="00756DC1">
      <w:pPr>
        <w:pStyle w:val="Nadpis1"/>
        <w:rPr>
          <w:rFonts w:ascii="Verdana" w:hAnsi="Verdana"/>
          <w:sz w:val="44"/>
          <w:szCs w:val="44"/>
          <w:lang w:val="sk-SK"/>
        </w:rPr>
      </w:pPr>
      <w:r>
        <w:rPr>
          <w:rFonts w:ascii="Verdana" w:hAnsi="Verdana"/>
          <w:sz w:val="44"/>
          <w:szCs w:val="44"/>
          <w:lang w:val="sk-SK"/>
        </w:rPr>
        <w:t>Nadpisy</w:t>
      </w:r>
      <w:r w:rsidR="00F35EB5" w:rsidRPr="00BA5860">
        <w:rPr>
          <w:rFonts w:ascii="Verdana" w:hAnsi="Verdana"/>
          <w:sz w:val="44"/>
          <w:szCs w:val="44"/>
          <w:lang w:val="sk-SK"/>
        </w:rPr>
        <w:t xml:space="preserve"> a</w:t>
      </w:r>
      <w:r w:rsidR="00597898">
        <w:rPr>
          <w:rFonts w:ascii="Verdana" w:hAnsi="Verdana"/>
          <w:sz w:val="44"/>
          <w:szCs w:val="44"/>
          <w:lang w:val="sk-SK"/>
        </w:rPr>
        <w:t> Zástupné objekty</w:t>
      </w:r>
    </w:p>
    <w:p w14:paraId="74CBEAC9" w14:textId="77777777" w:rsidR="00A54505" w:rsidRPr="00BA5860" w:rsidRDefault="00A54505" w:rsidP="00F35EB5">
      <w:pPr>
        <w:spacing w:line="360" w:lineRule="auto"/>
        <w:rPr>
          <w:lang w:val="sk-SK"/>
        </w:rPr>
      </w:pPr>
    </w:p>
    <w:p w14:paraId="105381DF" w14:textId="4889AEFE" w:rsidR="00F35EB5" w:rsidRPr="00BA5860" w:rsidRDefault="004D16FF" w:rsidP="00F35EB5">
      <w:pPr>
        <w:spacing w:line="360" w:lineRule="auto"/>
        <w:rPr>
          <w:lang w:val="sk-SK"/>
        </w:rPr>
      </w:pPr>
      <w:r>
        <w:rPr>
          <w:b/>
          <w:bCs/>
          <w:lang w:val="sk-SK"/>
        </w:rPr>
        <w:t>Nadpisy snímok dávajú prezentácii štruktúru</w:t>
      </w:r>
      <w:r w:rsidR="00F35EB5" w:rsidRPr="00BA5860">
        <w:rPr>
          <w:b/>
          <w:bCs/>
          <w:lang w:val="sk-SK"/>
        </w:rPr>
        <w:t>.</w:t>
      </w:r>
      <w:r w:rsidR="00F35EB5" w:rsidRPr="00BA5860">
        <w:rPr>
          <w:lang w:val="sk-SK"/>
        </w:rPr>
        <w:t xml:space="preserve"> </w:t>
      </w:r>
      <w:r>
        <w:rPr>
          <w:lang w:val="sk-SK"/>
        </w:rPr>
        <w:t xml:space="preserve">Pre používateľov </w:t>
      </w:r>
      <w:proofErr w:type="spellStart"/>
      <w:r>
        <w:rPr>
          <w:lang w:val="sk-SK"/>
        </w:rPr>
        <w:t>čítačov</w:t>
      </w:r>
      <w:proofErr w:type="spellEnd"/>
      <w:r>
        <w:rPr>
          <w:lang w:val="sk-SK"/>
        </w:rPr>
        <w:t xml:space="preserve"> obrazovky sú nevyhnutné, používajú ich na navigáciu a na vyhľadávanie.</w:t>
      </w:r>
      <w:r w:rsidR="00F35EB5" w:rsidRPr="00BA5860">
        <w:rPr>
          <w:lang w:val="sk-SK"/>
        </w:rPr>
        <w:t xml:space="preserve"> </w:t>
      </w:r>
    </w:p>
    <w:p w14:paraId="6EA9FF15" w14:textId="24178D58" w:rsidR="00F35EB5" w:rsidRPr="00BA5860" w:rsidRDefault="004D16FF" w:rsidP="00F35EB5">
      <w:pPr>
        <w:pStyle w:val="Odsekzoznamu"/>
        <w:numPr>
          <w:ilvl w:val="0"/>
          <w:numId w:val="27"/>
        </w:numPr>
        <w:spacing w:line="360" w:lineRule="auto"/>
        <w:rPr>
          <w:lang w:val="sk-SK"/>
        </w:rPr>
      </w:pPr>
      <w:r>
        <w:rPr>
          <w:lang w:val="sk-SK"/>
        </w:rPr>
        <w:t xml:space="preserve">Každá snímka by mala mať jedinečný nadpis. </w:t>
      </w:r>
    </w:p>
    <w:p w14:paraId="0AABB5E1" w14:textId="6A09F231" w:rsidR="00F35EB5" w:rsidRPr="00BA5860" w:rsidRDefault="004D16FF" w:rsidP="00F35EB5">
      <w:pPr>
        <w:pStyle w:val="Odsekzoznamu"/>
        <w:numPr>
          <w:ilvl w:val="0"/>
          <w:numId w:val="27"/>
        </w:numPr>
        <w:spacing w:line="360" w:lineRule="auto"/>
        <w:rPr>
          <w:lang w:val="sk-SK"/>
        </w:rPr>
      </w:pPr>
      <w:r>
        <w:rPr>
          <w:lang w:val="sk-SK"/>
        </w:rPr>
        <w:t>Vyhýbajte sa opakovaným názvom.</w:t>
      </w:r>
    </w:p>
    <w:p w14:paraId="786D25EB" w14:textId="0F58D73E" w:rsidR="00F35EB5" w:rsidRPr="00BA5860" w:rsidRDefault="004D16FF" w:rsidP="00F35EB5">
      <w:pPr>
        <w:pStyle w:val="Odsekzoznamu"/>
        <w:numPr>
          <w:ilvl w:val="0"/>
          <w:numId w:val="27"/>
        </w:numPr>
        <w:spacing w:line="360" w:lineRule="auto"/>
        <w:rPr>
          <w:lang w:val="sk-SK"/>
        </w:rPr>
      </w:pPr>
      <w:r>
        <w:rPr>
          <w:lang w:val="sk-SK"/>
        </w:rPr>
        <w:t>Ak rovnakej téme venovaných viacero snímok s rovnakým nadpisom, pridajte zaň poradové číslo.</w:t>
      </w:r>
      <w:r w:rsidR="00F35EB5" w:rsidRPr="00BA5860">
        <w:rPr>
          <w:lang w:val="sk-SK"/>
        </w:rPr>
        <w:t xml:space="preserve"> </w:t>
      </w:r>
    </w:p>
    <w:p w14:paraId="4FBB51D4" w14:textId="3A95A76A" w:rsidR="00F35EB5" w:rsidRPr="00597898" w:rsidRDefault="00597898" w:rsidP="00F35EB5">
      <w:pPr>
        <w:pStyle w:val="Odsekzoznamu"/>
        <w:numPr>
          <w:ilvl w:val="0"/>
          <w:numId w:val="27"/>
        </w:numPr>
        <w:spacing w:line="360" w:lineRule="auto"/>
        <w:rPr>
          <w:lang w:val="sk-SK"/>
        </w:rPr>
      </w:pPr>
      <w:r w:rsidRPr="00597898">
        <w:rPr>
          <w:lang w:val="sk-SK"/>
        </w:rPr>
        <w:t>Použitie len jedného zástupného objektu v rámci jednej snímky umožní to, že obsah je kompatibilnejší s externým softvérom</w:t>
      </w:r>
    </w:p>
    <w:p w14:paraId="4990FAE8" w14:textId="41CA7F77" w:rsidR="004E77C7" w:rsidRPr="00BA5860" w:rsidRDefault="00D014D6" w:rsidP="00A54505">
      <w:pPr>
        <w:pStyle w:val="Nadpis2"/>
        <w:rPr>
          <w:rFonts w:ascii="Verdana" w:hAnsi="Verdana"/>
          <w:lang w:val="sk-SK"/>
        </w:rPr>
      </w:pPr>
      <w:r w:rsidRPr="00597898">
        <w:rPr>
          <w:rFonts w:ascii="Verdana" w:hAnsi="Verdana"/>
          <w:lang w:val="sk-SK"/>
        </w:rPr>
        <w:t xml:space="preserve">Používajte zobrazenie </w:t>
      </w:r>
      <w:r w:rsidR="00597898">
        <w:rPr>
          <w:rFonts w:ascii="Verdana" w:hAnsi="Verdana"/>
          <w:lang w:val="sk-SK"/>
        </w:rPr>
        <w:t>prehľadu</w:t>
      </w:r>
    </w:p>
    <w:p w14:paraId="37898A32" w14:textId="77777777" w:rsidR="00A54505" w:rsidRPr="00BA5860" w:rsidRDefault="00A54505" w:rsidP="00F35EB5">
      <w:pPr>
        <w:spacing w:line="360" w:lineRule="auto"/>
        <w:rPr>
          <w:lang w:val="sk-SK"/>
        </w:rPr>
      </w:pPr>
    </w:p>
    <w:p w14:paraId="0DE30744" w14:textId="3CC78F33" w:rsidR="00F35EB5" w:rsidRPr="00BA5860" w:rsidRDefault="005F0D49" w:rsidP="00F35EB5">
      <w:pPr>
        <w:spacing w:line="360" w:lineRule="auto"/>
        <w:rPr>
          <w:lang w:val="sk-SK"/>
        </w:rPr>
      </w:pPr>
      <w:r>
        <w:rPr>
          <w:lang w:val="sk-SK"/>
        </w:rPr>
        <w:t>Ak sa chcete presvedčiť, či boli na každej snímke správne identifikované</w:t>
      </w:r>
      <w:r w:rsidR="00597898" w:rsidRPr="00597898">
        <w:rPr>
          <w:lang w:val="sk-SK"/>
        </w:rPr>
        <w:t xml:space="preserve"> </w:t>
      </w:r>
      <w:r w:rsidR="00597898">
        <w:rPr>
          <w:lang w:val="sk-SK"/>
        </w:rPr>
        <w:t>nadpis a telo textu,</w:t>
      </w:r>
      <w:r>
        <w:rPr>
          <w:lang w:val="sk-SK"/>
        </w:rPr>
        <w:t xml:space="preserve"> použite </w:t>
      </w:r>
      <w:r w:rsidRPr="005F0D49">
        <w:rPr>
          <w:b/>
          <w:bCs/>
          <w:lang w:val="sk-SK"/>
        </w:rPr>
        <w:t xml:space="preserve">zobrazenie </w:t>
      </w:r>
      <w:r w:rsidR="00597898">
        <w:rPr>
          <w:b/>
          <w:bCs/>
          <w:lang w:val="sk-SK"/>
        </w:rPr>
        <w:t>prehľadu</w:t>
      </w:r>
      <w:r>
        <w:rPr>
          <w:lang w:val="sk-SK"/>
        </w:rPr>
        <w:t>.</w:t>
      </w:r>
      <w:r w:rsidR="00F35EB5" w:rsidRPr="00BA5860">
        <w:rPr>
          <w:lang w:val="sk-SK"/>
        </w:rPr>
        <w:t xml:space="preserve"> </w:t>
      </w:r>
    </w:p>
    <w:p w14:paraId="599A6BCE" w14:textId="055F1958" w:rsidR="00F35EB5" w:rsidRPr="005F0D49" w:rsidRDefault="005F0D49" w:rsidP="00F35EB5">
      <w:pPr>
        <w:spacing w:line="360" w:lineRule="auto"/>
        <w:rPr>
          <w:lang w:val="sk-SK"/>
        </w:rPr>
      </w:pPr>
      <w:r>
        <w:rPr>
          <w:b/>
          <w:bCs/>
          <w:lang w:val="sk-SK"/>
        </w:rPr>
        <w:lastRenderedPageBreak/>
        <w:t>Zobraziť</w:t>
      </w:r>
      <w:r w:rsidR="00F35EB5" w:rsidRPr="00BA5860">
        <w:rPr>
          <w:b/>
          <w:bCs/>
          <w:lang w:val="sk-SK"/>
        </w:rPr>
        <w:t xml:space="preserve"> &gt; </w:t>
      </w:r>
      <w:r w:rsidR="00597898">
        <w:rPr>
          <w:b/>
          <w:bCs/>
          <w:lang w:val="sk-SK"/>
        </w:rPr>
        <w:t>Zobrazenie prehľadu</w:t>
      </w:r>
    </w:p>
    <w:p w14:paraId="7DCB4C10" w14:textId="198A070A" w:rsidR="00A54505" w:rsidRPr="00BA5860" w:rsidRDefault="00A54505" w:rsidP="00F35EB5">
      <w:pPr>
        <w:spacing w:line="360" w:lineRule="auto"/>
        <w:rPr>
          <w:b/>
          <w:bCs/>
          <w:lang w:val="sk-SK"/>
        </w:rPr>
      </w:pPr>
      <w:r w:rsidRPr="00BA5860">
        <w:rPr>
          <w:noProof/>
          <w:lang w:val="sk-SK"/>
        </w:rPr>
        <w:drawing>
          <wp:inline distT="0" distB="0" distL="0" distR="0" wp14:anchorId="488BD9AB" wp14:editId="5F3EFC6F">
            <wp:extent cx="6276975" cy="2000250"/>
            <wp:effectExtent l="0" t="0" r="9525" b="0"/>
            <wp:docPr id="25" name="Picture 25" descr="Screenshot of the main tab showing the section View  and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ain tab showing the section View  and outline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95" cy="2002487"/>
                    </a:xfrm>
                    <a:prstGeom prst="rect">
                      <a:avLst/>
                    </a:prstGeom>
                    <a:noFill/>
                    <a:ln>
                      <a:noFill/>
                    </a:ln>
                  </pic:spPr>
                </pic:pic>
              </a:graphicData>
            </a:graphic>
          </wp:inline>
        </w:drawing>
      </w:r>
    </w:p>
    <w:p w14:paraId="1426AF35" w14:textId="6805A4C3" w:rsidR="00F35EB5" w:rsidRPr="00BA5860" w:rsidRDefault="005F0D49" w:rsidP="00A54505">
      <w:pPr>
        <w:pStyle w:val="Odsekzoznamu"/>
        <w:numPr>
          <w:ilvl w:val="0"/>
          <w:numId w:val="35"/>
        </w:numPr>
        <w:spacing w:line="360" w:lineRule="auto"/>
        <w:ind w:left="714" w:hanging="357"/>
        <w:rPr>
          <w:lang w:val="sk-SK"/>
        </w:rPr>
      </w:pPr>
      <w:r>
        <w:rPr>
          <w:lang w:val="sk-SK"/>
        </w:rPr>
        <w:t xml:space="preserve">Zobrazenie </w:t>
      </w:r>
      <w:r w:rsidR="00597898">
        <w:rPr>
          <w:lang w:val="sk-SK"/>
        </w:rPr>
        <w:t>prehľadu</w:t>
      </w:r>
      <w:r>
        <w:rPr>
          <w:lang w:val="sk-SK"/>
        </w:rPr>
        <w:t>, ktor</w:t>
      </w:r>
      <w:r w:rsidR="00597898">
        <w:rPr>
          <w:lang w:val="sk-SK"/>
        </w:rPr>
        <w:t>ý</w:t>
      </w:r>
      <w:r>
        <w:rPr>
          <w:lang w:val="sk-SK"/>
        </w:rPr>
        <w:t xml:space="preserve"> zobrazuje iba nadpis a text.</w:t>
      </w:r>
    </w:p>
    <w:p w14:paraId="2B1C30EA" w14:textId="39E6E9A2" w:rsidR="00F35EB5" w:rsidRPr="00BA5860" w:rsidRDefault="005F0D49" w:rsidP="00A54505">
      <w:pPr>
        <w:pStyle w:val="Odsekzoznamu"/>
        <w:numPr>
          <w:ilvl w:val="0"/>
          <w:numId w:val="35"/>
        </w:numPr>
        <w:spacing w:line="360" w:lineRule="auto"/>
        <w:ind w:left="714" w:hanging="357"/>
        <w:rPr>
          <w:lang w:val="sk-SK"/>
        </w:rPr>
      </w:pPr>
      <w:r>
        <w:rPr>
          <w:lang w:val="sk-SK"/>
        </w:rPr>
        <w:t>Čítač obrazovky bude čítať v tomto poradí.</w:t>
      </w:r>
      <w:r w:rsidR="00F35EB5" w:rsidRPr="00BA5860">
        <w:rPr>
          <w:lang w:val="sk-SK"/>
        </w:rPr>
        <w:t xml:space="preserve"> </w:t>
      </w:r>
    </w:p>
    <w:p w14:paraId="738D3E5F" w14:textId="7B774E79" w:rsidR="00F35EB5" w:rsidRPr="00BA5860" w:rsidRDefault="005F0D49" w:rsidP="00A54505">
      <w:pPr>
        <w:pStyle w:val="Odsekzoznamu"/>
        <w:numPr>
          <w:ilvl w:val="0"/>
          <w:numId w:val="35"/>
        </w:numPr>
        <w:spacing w:line="360" w:lineRule="auto"/>
        <w:ind w:left="714" w:hanging="357"/>
        <w:rPr>
          <w:lang w:val="sk-SK"/>
        </w:rPr>
      </w:pPr>
      <w:r>
        <w:rPr>
          <w:lang w:val="sk-SK"/>
        </w:rPr>
        <w:t xml:space="preserve">Text sa dá zmeniť priamo v zobrazení </w:t>
      </w:r>
      <w:r w:rsidR="00597898">
        <w:rPr>
          <w:lang w:val="sk-SK"/>
        </w:rPr>
        <w:t>prehľadu</w:t>
      </w:r>
      <w:r>
        <w:rPr>
          <w:lang w:val="sk-SK"/>
        </w:rPr>
        <w:t>.</w:t>
      </w:r>
    </w:p>
    <w:p w14:paraId="7E80E275" w14:textId="36E294F4" w:rsidR="004E77C7" w:rsidRPr="00BA5860" w:rsidRDefault="005F0D49" w:rsidP="00A54505">
      <w:pPr>
        <w:pStyle w:val="Odsekzoznamu"/>
        <w:numPr>
          <w:ilvl w:val="0"/>
          <w:numId w:val="35"/>
        </w:numPr>
        <w:spacing w:line="360" w:lineRule="auto"/>
        <w:ind w:left="714" w:hanging="357"/>
        <w:rPr>
          <w:lang w:val="sk-SK"/>
        </w:rPr>
      </w:pPr>
      <w:r>
        <w:rPr>
          <w:lang w:val="sk-SK"/>
        </w:rPr>
        <w:t>Text, ktorý sa nenachádza v preddefinovaných</w:t>
      </w:r>
      <w:r w:rsidR="00F35EB5" w:rsidRPr="00BA5860">
        <w:rPr>
          <w:lang w:val="sk-SK"/>
        </w:rPr>
        <w:t xml:space="preserve"> </w:t>
      </w:r>
      <w:r w:rsidR="00597898">
        <w:rPr>
          <w:lang w:val="sk-SK"/>
        </w:rPr>
        <w:t>zástupných objektoch</w:t>
      </w:r>
      <w:r w:rsidR="00F35EB5" w:rsidRPr="00BA5860">
        <w:rPr>
          <w:lang w:val="sk-SK"/>
        </w:rPr>
        <w:t xml:space="preserve"> </w:t>
      </w:r>
      <w:r>
        <w:rPr>
          <w:lang w:val="sk-SK"/>
        </w:rPr>
        <w:t xml:space="preserve">sa nezobrazí v zobrazení </w:t>
      </w:r>
      <w:r w:rsidR="00597898">
        <w:rPr>
          <w:lang w:val="sk-SK"/>
        </w:rPr>
        <w:t>prehľadu</w:t>
      </w:r>
      <w:r w:rsidR="007E2CC3" w:rsidRPr="00BA5860">
        <w:rPr>
          <w:lang w:val="sk-SK"/>
        </w:rPr>
        <w:t>.</w:t>
      </w:r>
    </w:p>
    <w:p w14:paraId="3DFF581A" w14:textId="523676A2" w:rsidR="00756DC1" w:rsidRPr="00BA5860" w:rsidRDefault="008F37C1" w:rsidP="00756DC1">
      <w:pPr>
        <w:pStyle w:val="Nadpis1"/>
        <w:rPr>
          <w:rFonts w:ascii="Verdana" w:hAnsi="Verdana"/>
          <w:sz w:val="44"/>
          <w:szCs w:val="44"/>
          <w:lang w:val="sk-SK"/>
        </w:rPr>
      </w:pPr>
      <w:r>
        <w:rPr>
          <w:rFonts w:ascii="Verdana" w:hAnsi="Verdana"/>
          <w:sz w:val="44"/>
          <w:szCs w:val="44"/>
          <w:lang w:val="sk-SK"/>
        </w:rPr>
        <w:t>Prístupné štýly</w:t>
      </w:r>
      <w:r w:rsidR="00F35EB5" w:rsidRPr="00BA5860">
        <w:rPr>
          <w:rFonts w:ascii="Verdana" w:hAnsi="Verdana"/>
          <w:sz w:val="44"/>
          <w:szCs w:val="44"/>
          <w:lang w:val="sk-SK"/>
        </w:rPr>
        <w:t xml:space="preserve"> </w:t>
      </w:r>
    </w:p>
    <w:p w14:paraId="0FA226D9" w14:textId="28523E88" w:rsidR="00A7680F" w:rsidRPr="00BA5860" w:rsidRDefault="00A7680F" w:rsidP="00A7680F">
      <w:pPr>
        <w:pStyle w:val="Odsekzoznamu"/>
        <w:spacing w:line="360" w:lineRule="auto"/>
        <w:jc w:val="both"/>
        <w:rPr>
          <w:lang w:val="sk-SK"/>
        </w:rPr>
      </w:pPr>
      <w:r w:rsidRPr="00BA5860">
        <w:rPr>
          <w:noProof/>
          <w:lang w:val="sk-SK"/>
        </w:rPr>
        <w:drawing>
          <wp:inline distT="0" distB="0" distL="0" distR="0" wp14:anchorId="687DEDFC" wp14:editId="7493B8AB">
            <wp:extent cx="2218055" cy="981075"/>
            <wp:effectExtent l="0" t="0" r="0" b="9525"/>
            <wp:docPr id="30" name="Picture 30" descr="A a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a and a question mar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227" cy="995747"/>
                    </a:xfrm>
                    <a:prstGeom prst="rect">
                      <a:avLst/>
                    </a:prstGeom>
                  </pic:spPr>
                </pic:pic>
              </a:graphicData>
            </a:graphic>
          </wp:inline>
        </w:drawing>
      </w:r>
    </w:p>
    <w:p w14:paraId="22FE7CFD" w14:textId="11FD9B7C" w:rsidR="00F35EB5" w:rsidRPr="00BA5860" w:rsidRDefault="00366BE6" w:rsidP="00F35EB5">
      <w:pPr>
        <w:pStyle w:val="Odsekzoznamu"/>
        <w:numPr>
          <w:ilvl w:val="0"/>
          <w:numId w:val="28"/>
        </w:numPr>
        <w:spacing w:line="360" w:lineRule="auto"/>
        <w:rPr>
          <w:lang w:val="sk-SK"/>
        </w:rPr>
      </w:pPr>
      <w:r>
        <w:rPr>
          <w:lang w:val="sk-SK"/>
        </w:rPr>
        <w:t>Písma pre nadpisy by mali mať veľkosť medzi</w:t>
      </w:r>
      <w:r w:rsidR="00F35EB5" w:rsidRPr="00BA5860">
        <w:rPr>
          <w:lang w:val="sk-SK"/>
        </w:rPr>
        <w:t xml:space="preserve"> 32 a</w:t>
      </w:r>
      <w:r>
        <w:rPr>
          <w:lang w:val="sk-SK"/>
        </w:rPr>
        <w:t> </w:t>
      </w:r>
      <w:r w:rsidR="00F35EB5" w:rsidRPr="00BA5860">
        <w:rPr>
          <w:lang w:val="sk-SK"/>
        </w:rPr>
        <w:t>44</w:t>
      </w:r>
      <w:r>
        <w:rPr>
          <w:lang w:val="sk-SK"/>
        </w:rPr>
        <w:t>.</w:t>
      </w:r>
    </w:p>
    <w:p w14:paraId="180DB4C7" w14:textId="4F86164E" w:rsidR="00F35EB5" w:rsidRPr="00BA5860" w:rsidRDefault="00366BE6" w:rsidP="00F35EB5">
      <w:pPr>
        <w:pStyle w:val="Odsekzoznamu"/>
        <w:numPr>
          <w:ilvl w:val="0"/>
          <w:numId w:val="28"/>
        </w:numPr>
        <w:spacing w:line="360" w:lineRule="auto"/>
        <w:rPr>
          <w:lang w:val="sk-SK"/>
        </w:rPr>
      </w:pPr>
      <w:r>
        <w:rPr>
          <w:lang w:val="sk-SK"/>
        </w:rPr>
        <w:t>Písmo pre hlavný text by malo mať veľkosť medzi</w:t>
      </w:r>
      <w:r w:rsidR="00F35EB5" w:rsidRPr="00BA5860">
        <w:rPr>
          <w:lang w:val="sk-SK"/>
        </w:rPr>
        <w:t xml:space="preserve"> 24 a</w:t>
      </w:r>
      <w:r>
        <w:rPr>
          <w:lang w:val="sk-SK"/>
        </w:rPr>
        <w:t> </w:t>
      </w:r>
      <w:r w:rsidR="00F35EB5" w:rsidRPr="00BA5860">
        <w:rPr>
          <w:lang w:val="sk-SK"/>
        </w:rPr>
        <w:t>30</w:t>
      </w:r>
      <w:r>
        <w:rPr>
          <w:lang w:val="sk-SK"/>
        </w:rPr>
        <w:t>.</w:t>
      </w:r>
    </w:p>
    <w:p w14:paraId="60DCF8FA" w14:textId="7AEF7EAE" w:rsidR="00F35EB5" w:rsidRPr="00BA5860" w:rsidRDefault="00366BE6" w:rsidP="00F35EB5">
      <w:pPr>
        <w:pStyle w:val="Odsekzoznamu"/>
        <w:numPr>
          <w:ilvl w:val="0"/>
          <w:numId w:val="28"/>
        </w:numPr>
        <w:spacing w:line="360" w:lineRule="auto"/>
        <w:rPr>
          <w:lang w:val="sk-SK"/>
        </w:rPr>
      </w:pPr>
      <w:r>
        <w:rPr>
          <w:lang w:val="sk-SK"/>
        </w:rPr>
        <w:t>Používajte bezpätkové písma, napr.</w:t>
      </w:r>
      <w:r w:rsidR="00F35EB5" w:rsidRPr="00BA5860">
        <w:rPr>
          <w:lang w:val="sk-SK"/>
        </w:rPr>
        <w:t xml:space="preserve"> </w:t>
      </w:r>
      <w:proofErr w:type="spellStart"/>
      <w:r w:rsidR="00F35EB5" w:rsidRPr="00BA5860">
        <w:rPr>
          <w:lang w:val="sk-SK"/>
        </w:rPr>
        <w:t>Verdana</w:t>
      </w:r>
      <w:proofErr w:type="spellEnd"/>
      <w:r w:rsidR="00F35EB5" w:rsidRPr="00BA5860">
        <w:rPr>
          <w:lang w:val="sk-SK"/>
        </w:rPr>
        <w:t xml:space="preserve"> </w:t>
      </w:r>
      <w:r>
        <w:rPr>
          <w:lang w:val="sk-SK"/>
        </w:rPr>
        <w:t>alebo</w:t>
      </w:r>
      <w:r w:rsidR="00F35EB5" w:rsidRPr="00BA5860">
        <w:rPr>
          <w:lang w:val="sk-SK"/>
        </w:rPr>
        <w:t xml:space="preserve"> </w:t>
      </w:r>
      <w:proofErr w:type="spellStart"/>
      <w:r w:rsidR="00F35EB5" w:rsidRPr="00BA5860">
        <w:rPr>
          <w:lang w:val="sk-SK"/>
        </w:rPr>
        <w:t>Arial</w:t>
      </w:r>
      <w:proofErr w:type="spellEnd"/>
      <w:r>
        <w:rPr>
          <w:lang w:val="sk-SK"/>
        </w:rPr>
        <w:t>.</w:t>
      </w:r>
    </w:p>
    <w:p w14:paraId="184881FD" w14:textId="05F09E89" w:rsidR="00F35EB5" w:rsidRPr="00BA5860" w:rsidRDefault="00366BE6" w:rsidP="00F35EB5">
      <w:pPr>
        <w:pStyle w:val="Odsekzoznamu"/>
        <w:numPr>
          <w:ilvl w:val="0"/>
          <w:numId w:val="28"/>
        </w:numPr>
        <w:spacing w:line="360" w:lineRule="auto"/>
        <w:rPr>
          <w:lang w:val="sk-SK"/>
        </w:rPr>
      </w:pPr>
      <w:r>
        <w:rPr>
          <w:lang w:val="sk-SK"/>
        </w:rPr>
        <w:t>Na zvýraznenie nepoužívajte kapitálky a kurzívu, ale tučné písmo.</w:t>
      </w:r>
    </w:p>
    <w:p w14:paraId="30AF815B" w14:textId="412F7D9B" w:rsidR="00F35EB5" w:rsidRPr="00BA5860" w:rsidRDefault="00366BE6" w:rsidP="00F35EB5">
      <w:pPr>
        <w:pStyle w:val="Odsekzoznamu"/>
        <w:numPr>
          <w:ilvl w:val="0"/>
          <w:numId w:val="28"/>
        </w:numPr>
        <w:spacing w:line="360" w:lineRule="auto"/>
        <w:rPr>
          <w:lang w:val="sk-SK"/>
        </w:rPr>
      </w:pPr>
      <w:r>
        <w:rPr>
          <w:lang w:val="sk-SK"/>
        </w:rPr>
        <w:t>Nepoužívajte skratky a akronymy.</w:t>
      </w:r>
    </w:p>
    <w:p w14:paraId="464FEEC6" w14:textId="7A56B723" w:rsidR="00E94207" w:rsidRPr="00BA5860" w:rsidRDefault="00366BE6" w:rsidP="00F35EB5">
      <w:pPr>
        <w:pStyle w:val="Odsekzoznamu"/>
        <w:numPr>
          <w:ilvl w:val="0"/>
          <w:numId w:val="28"/>
        </w:numPr>
        <w:spacing w:line="360" w:lineRule="auto"/>
        <w:rPr>
          <w:lang w:val="sk-SK"/>
        </w:rPr>
      </w:pPr>
      <w:r>
        <w:rPr>
          <w:lang w:val="sk-SK"/>
        </w:rPr>
        <w:t>Text zarovnávajte na ľavý okraj – nepoužívajte zarovnanie do bloku.</w:t>
      </w:r>
      <w:r w:rsidR="00F35EB5" w:rsidRPr="00BA5860">
        <w:rPr>
          <w:lang w:val="sk-SK"/>
        </w:rPr>
        <w:t xml:space="preserve"> </w:t>
      </w:r>
    </w:p>
    <w:p w14:paraId="2EEC84A5" w14:textId="37B6D838" w:rsidR="00695013" w:rsidRPr="00BA5860" w:rsidRDefault="00FB353B" w:rsidP="00695013">
      <w:pPr>
        <w:pStyle w:val="Nadpis1"/>
        <w:rPr>
          <w:rFonts w:ascii="Verdana" w:hAnsi="Verdana"/>
          <w:sz w:val="44"/>
          <w:szCs w:val="44"/>
          <w:lang w:val="sk-SK"/>
        </w:rPr>
      </w:pPr>
      <w:r w:rsidRPr="00BA5860">
        <w:rPr>
          <w:rFonts w:ascii="Verdana" w:hAnsi="Verdana"/>
          <w:sz w:val="44"/>
          <w:szCs w:val="44"/>
          <w:lang w:val="sk-SK"/>
        </w:rPr>
        <w:t>An</w:t>
      </w:r>
      <w:r w:rsidR="00366BE6">
        <w:rPr>
          <w:rFonts w:ascii="Verdana" w:hAnsi="Verdana"/>
          <w:sz w:val="44"/>
          <w:szCs w:val="44"/>
          <w:lang w:val="sk-SK"/>
        </w:rPr>
        <w:t>imácie a prechody</w:t>
      </w:r>
    </w:p>
    <w:p w14:paraId="4883A9AD" w14:textId="5185CA77" w:rsidR="007C09F1" w:rsidRPr="00BA5860" w:rsidRDefault="008F37C1" w:rsidP="007C09F1">
      <w:pPr>
        <w:pStyle w:val="Odsekzoznamu"/>
        <w:numPr>
          <w:ilvl w:val="0"/>
          <w:numId w:val="29"/>
        </w:numPr>
        <w:spacing w:line="360" w:lineRule="auto"/>
        <w:rPr>
          <w:lang w:val="sk-SK"/>
        </w:rPr>
      </w:pPr>
      <w:r>
        <w:rPr>
          <w:lang w:val="sk-SK"/>
        </w:rPr>
        <w:t>Obmedzte používanie animácií a prechodov.</w:t>
      </w:r>
    </w:p>
    <w:p w14:paraId="7E1134AD" w14:textId="778A5A28" w:rsidR="007C09F1" w:rsidRPr="00BA5860" w:rsidRDefault="008F37C1" w:rsidP="007C09F1">
      <w:pPr>
        <w:pStyle w:val="Odsekzoznamu"/>
        <w:numPr>
          <w:ilvl w:val="0"/>
          <w:numId w:val="29"/>
        </w:numPr>
        <w:spacing w:line="360" w:lineRule="auto"/>
        <w:rPr>
          <w:lang w:val="sk-SK"/>
        </w:rPr>
      </w:pPr>
      <w:r>
        <w:rPr>
          <w:lang w:val="sk-SK"/>
        </w:rPr>
        <w:lastRenderedPageBreak/>
        <w:t>Môžu pôsobiť rušivo.</w:t>
      </w:r>
    </w:p>
    <w:p w14:paraId="751EC116" w14:textId="4BCA1364" w:rsidR="007C09F1" w:rsidRPr="00BA5860" w:rsidRDefault="008F37C1" w:rsidP="007C09F1">
      <w:pPr>
        <w:pStyle w:val="Odsekzoznamu"/>
        <w:numPr>
          <w:ilvl w:val="0"/>
          <w:numId w:val="29"/>
        </w:numPr>
        <w:spacing w:line="360" w:lineRule="auto"/>
        <w:rPr>
          <w:lang w:val="sk-SK"/>
        </w:rPr>
      </w:pPr>
      <w:r>
        <w:rPr>
          <w:lang w:val="sk-SK"/>
        </w:rPr>
        <w:t>Čítač obrazovky môže animovaný text prečítať opakovane.</w:t>
      </w:r>
      <w:r w:rsidR="007C09F1" w:rsidRPr="00BA5860">
        <w:rPr>
          <w:lang w:val="sk-SK"/>
        </w:rPr>
        <w:t xml:space="preserve"> </w:t>
      </w:r>
    </w:p>
    <w:p w14:paraId="37E26D17" w14:textId="43178C9B" w:rsidR="007C09F1" w:rsidRPr="00BA5860" w:rsidRDefault="00A02072" w:rsidP="007C09F1">
      <w:pPr>
        <w:pStyle w:val="Odsekzoznamu"/>
        <w:numPr>
          <w:ilvl w:val="0"/>
          <w:numId w:val="29"/>
        </w:numPr>
        <w:spacing w:line="360" w:lineRule="auto"/>
        <w:rPr>
          <w:lang w:val="sk-SK"/>
        </w:rPr>
      </w:pPr>
      <w:r>
        <w:rPr>
          <w:lang w:val="sk-SK"/>
        </w:rPr>
        <w:t>Môže prečítať časti snímky v nesprávnom poradí.</w:t>
      </w:r>
    </w:p>
    <w:p w14:paraId="2F1B4EBF" w14:textId="1BB58C2D" w:rsidR="00695013" w:rsidRPr="00BA5860" w:rsidRDefault="00A02072" w:rsidP="007C09F1">
      <w:pPr>
        <w:pStyle w:val="Odsekzoznamu"/>
        <w:numPr>
          <w:ilvl w:val="0"/>
          <w:numId w:val="29"/>
        </w:numPr>
        <w:spacing w:line="360" w:lineRule="auto"/>
        <w:rPr>
          <w:lang w:val="sk-SK"/>
        </w:rPr>
      </w:pPr>
      <w:r>
        <w:rPr>
          <w:lang w:val="sk-SK"/>
        </w:rPr>
        <w:t>Animácie a prechody môžu byť prirýchle.</w:t>
      </w:r>
    </w:p>
    <w:p w14:paraId="7D6768D7" w14:textId="2AE01B87" w:rsidR="00695013" w:rsidRPr="00BA5860" w:rsidRDefault="00A02072" w:rsidP="00695013">
      <w:pPr>
        <w:pStyle w:val="Nadpis1"/>
        <w:rPr>
          <w:rFonts w:ascii="Verdana" w:hAnsi="Verdana"/>
          <w:sz w:val="44"/>
          <w:szCs w:val="44"/>
          <w:lang w:val="sk-SK"/>
        </w:rPr>
      </w:pPr>
      <w:r>
        <w:rPr>
          <w:rFonts w:ascii="Verdana" w:hAnsi="Verdana"/>
          <w:sz w:val="44"/>
          <w:szCs w:val="44"/>
          <w:lang w:val="sk-SK"/>
        </w:rPr>
        <w:t>Skontrolujte farebné kontrasty</w:t>
      </w:r>
    </w:p>
    <w:p w14:paraId="664F0A48" w14:textId="0B685B2C" w:rsidR="004359B7" w:rsidRPr="006D6227" w:rsidRDefault="006D6227" w:rsidP="00A7680F">
      <w:pPr>
        <w:pStyle w:val="Odsekzoznamu"/>
        <w:numPr>
          <w:ilvl w:val="0"/>
          <w:numId w:val="30"/>
        </w:numPr>
        <w:spacing w:line="360" w:lineRule="auto"/>
        <w:ind w:left="714" w:hanging="357"/>
        <w:rPr>
          <w:lang w:val="sk-SK"/>
        </w:rPr>
      </w:pPr>
      <w:r w:rsidRPr="006D6227">
        <w:rPr>
          <w:lang w:val="sk-SK"/>
        </w:rPr>
        <w:t>Každá snímka má mať dostatočný farebný kontrast.</w:t>
      </w:r>
    </w:p>
    <w:p w14:paraId="014A5AAE" w14:textId="3D4867AE" w:rsidR="004359B7" w:rsidRPr="00BA5860" w:rsidRDefault="004C291E" w:rsidP="00A7680F">
      <w:pPr>
        <w:pStyle w:val="Odsekzoznamu"/>
        <w:numPr>
          <w:ilvl w:val="0"/>
          <w:numId w:val="30"/>
        </w:numPr>
        <w:spacing w:line="360" w:lineRule="auto"/>
        <w:ind w:left="714" w:hanging="357"/>
        <w:rPr>
          <w:lang w:val="sk-SK"/>
        </w:rPr>
      </w:pPr>
      <w:r>
        <w:rPr>
          <w:lang w:val="sk-SK"/>
        </w:rPr>
        <w:t>Jednoduché pozadia umožňujú vysok</w:t>
      </w:r>
      <w:r w:rsidR="00597898">
        <w:rPr>
          <w:lang w:val="sk-SK"/>
        </w:rPr>
        <w:t>é rozlíšenie kontrastu</w:t>
      </w:r>
      <w:r>
        <w:rPr>
          <w:lang w:val="sk-SK"/>
        </w:rPr>
        <w:t xml:space="preserve"> a zvyšujú čitateľnosť textu.</w:t>
      </w:r>
    </w:p>
    <w:p w14:paraId="1C85759E" w14:textId="1DBE52E2" w:rsidR="004359B7" w:rsidRPr="00BA5860" w:rsidRDefault="004D7F0F" w:rsidP="00A7680F">
      <w:pPr>
        <w:pStyle w:val="Odsekzoznamu"/>
        <w:numPr>
          <w:ilvl w:val="0"/>
          <w:numId w:val="30"/>
        </w:numPr>
        <w:spacing w:line="360" w:lineRule="auto"/>
        <w:ind w:left="714" w:hanging="357"/>
        <w:rPr>
          <w:lang w:val="sk-SK"/>
        </w:rPr>
      </w:pPr>
      <w:r>
        <w:rPr>
          <w:lang w:val="sk-SK"/>
        </w:rPr>
        <w:t>Farby t</w:t>
      </w:r>
      <w:r w:rsidR="004359B7" w:rsidRPr="00BA5860">
        <w:rPr>
          <w:lang w:val="sk-SK"/>
        </w:rPr>
        <w:t>ext</w:t>
      </w:r>
      <w:r>
        <w:rPr>
          <w:lang w:val="sk-SK"/>
        </w:rPr>
        <w:t xml:space="preserve">u a pozadia </w:t>
      </w:r>
      <w:r w:rsidRPr="00597898">
        <w:rPr>
          <w:lang w:val="sk-SK"/>
        </w:rPr>
        <w:t>majú k</w:t>
      </w:r>
      <w:r>
        <w:rPr>
          <w:lang w:val="sk-SK"/>
        </w:rPr>
        <w:t>o</w:t>
      </w:r>
      <w:r w:rsidR="00597898">
        <w:rPr>
          <w:lang w:val="sk-SK"/>
        </w:rPr>
        <w:t>n</w:t>
      </w:r>
      <w:r>
        <w:rPr>
          <w:lang w:val="sk-SK"/>
        </w:rPr>
        <w:t>trastný pomer aspoň</w:t>
      </w:r>
      <w:r w:rsidR="004359B7" w:rsidRPr="00BA5860">
        <w:rPr>
          <w:lang w:val="sk-SK"/>
        </w:rPr>
        <w:t xml:space="preserve"> 4.5:1</w:t>
      </w:r>
    </w:p>
    <w:p w14:paraId="2BCF572D" w14:textId="297E6552" w:rsidR="004359B7" w:rsidRPr="00BA5860" w:rsidRDefault="004D7F0F" w:rsidP="00A7680F">
      <w:pPr>
        <w:pStyle w:val="Odsekzoznamu"/>
        <w:numPr>
          <w:ilvl w:val="0"/>
          <w:numId w:val="30"/>
        </w:numPr>
        <w:spacing w:line="360" w:lineRule="auto"/>
        <w:ind w:left="714" w:hanging="357"/>
        <w:rPr>
          <w:lang w:val="sk-SK"/>
        </w:rPr>
      </w:pPr>
      <w:r>
        <w:rPr>
          <w:lang w:val="sk-SK"/>
        </w:rPr>
        <w:t>Používajte bezplatné analyzátory farebného kontrastu. To je softvér, ktorý meria, či je kontrast dostatočný pre farboslepých ľudí.</w:t>
      </w:r>
    </w:p>
    <w:p w14:paraId="497378E8" w14:textId="0077B069" w:rsidR="00A7680F" w:rsidRPr="00BA5860" w:rsidRDefault="00A7680F" w:rsidP="00A7680F">
      <w:pPr>
        <w:pStyle w:val="Odsekzoznamu"/>
        <w:spacing w:line="360" w:lineRule="auto"/>
        <w:ind w:left="714"/>
        <w:rPr>
          <w:lang w:val="sk-SK"/>
        </w:rPr>
      </w:pPr>
      <w:r w:rsidRPr="00BA5860">
        <w:rPr>
          <w:noProof/>
          <w:lang w:val="sk-SK"/>
        </w:rPr>
        <w:drawing>
          <wp:inline distT="0" distB="0" distL="0" distR="0" wp14:anchorId="0AB76877" wp14:editId="69D26255">
            <wp:extent cx="2223430" cy="742950"/>
            <wp:effectExtent l="0" t="0" r="5715" b="0"/>
            <wp:docPr id="31" name="Picture 31" descr="Square icon with different colours.&#10;Red, blue and g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quare icon with different colours.&#10;Red, blue and green. &#10;&#10;"/>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241864" cy="749110"/>
                    </a:xfrm>
                    <a:prstGeom prst="rect">
                      <a:avLst/>
                    </a:prstGeom>
                  </pic:spPr>
                </pic:pic>
              </a:graphicData>
            </a:graphic>
          </wp:inline>
        </w:drawing>
      </w:r>
    </w:p>
    <w:p w14:paraId="77102692" w14:textId="57D977FB" w:rsidR="00695013" w:rsidRPr="00BA5860" w:rsidRDefault="00A02072" w:rsidP="00695013">
      <w:pPr>
        <w:pStyle w:val="Nadpis1"/>
        <w:rPr>
          <w:rFonts w:ascii="Verdana" w:hAnsi="Verdana"/>
          <w:sz w:val="44"/>
          <w:szCs w:val="44"/>
          <w:lang w:val="sk-SK"/>
        </w:rPr>
      </w:pPr>
      <w:r>
        <w:rPr>
          <w:rFonts w:ascii="Verdana" w:hAnsi="Verdana"/>
          <w:sz w:val="44"/>
          <w:szCs w:val="44"/>
          <w:lang w:val="sk-SK"/>
        </w:rPr>
        <w:t>Obrázky a alternatívny text</w:t>
      </w:r>
    </w:p>
    <w:p w14:paraId="483E3FB1" w14:textId="745FE757" w:rsidR="00B47DB6" w:rsidRPr="00BA5860" w:rsidRDefault="004359B7" w:rsidP="00603781">
      <w:pPr>
        <w:spacing w:line="360" w:lineRule="auto"/>
        <w:rPr>
          <w:lang w:val="sk-SK"/>
        </w:rPr>
      </w:pPr>
      <w:bookmarkStart w:id="2" w:name="_Hlk73088783"/>
      <w:r w:rsidRPr="00BA5860">
        <w:rPr>
          <w:noProof/>
          <w:lang w:val="sk-SK"/>
        </w:rPr>
        <w:drawing>
          <wp:inline distT="0" distB="0" distL="0" distR="0" wp14:anchorId="26257C96" wp14:editId="7F058553">
            <wp:extent cx="3114675" cy="1781119"/>
            <wp:effectExtent l="0" t="0" r="0" b="0"/>
            <wp:docPr id="9" name="Picture 9" descr="Access City Award 2020 poster&#10;&#10;Poster of the Access Citi Award 2020 &#10;with an image of a guide dog, the hashtag #EUAccessCity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 City Award 2020 poster&#10;&#10;Poster of the Access Citi Award 2020 &#10;with an image of a guide dog, the hashtag #EUAccessCity and th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063" cy="1788203"/>
                    </a:xfrm>
                    <a:prstGeom prst="rect">
                      <a:avLst/>
                    </a:prstGeom>
                    <a:noFill/>
                  </pic:spPr>
                </pic:pic>
              </a:graphicData>
            </a:graphic>
          </wp:inline>
        </w:drawing>
      </w:r>
    </w:p>
    <w:p w14:paraId="74ECD958" w14:textId="5825698D" w:rsidR="004359B7" w:rsidRPr="00BA5860" w:rsidRDefault="00A02072" w:rsidP="004359B7">
      <w:pPr>
        <w:spacing w:line="360" w:lineRule="auto"/>
        <w:rPr>
          <w:lang w:val="sk-SK"/>
        </w:rPr>
      </w:pPr>
      <w:r>
        <w:rPr>
          <w:lang w:val="sk-SK"/>
        </w:rPr>
        <w:t>Pridajte alternatívny text (vrátane textov na obrázku) a skopírujte ho do poznámok.</w:t>
      </w:r>
    </w:p>
    <w:p w14:paraId="3D5AEA6C" w14:textId="62CF39BE" w:rsidR="004359B7" w:rsidRPr="00BA5860" w:rsidRDefault="00A02072" w:rsidP="004E77C7">
      <w:pPr>
        <w:pStyle w:val="Odsekzoznamu"/>
        <w:numPr>
          <w:ilvl w:val="0"/>
          <w:numId w:val="34"/>
        </w:numPr>
        <w:spacing w:line="360" w:lineRule="auto"/>
        <w:rPr>
          <w:lang w:val="sk-SK"/>
        </w:rPr>
      </w:pPr>
      <w:r>
        <w:rPr>
          <w:lang w:val="sk-SK"/>
        </w:rPr>
        <w:t>Obrázky sa nesmú prekrývať s inými prvkami.</w:t>
      </w:r>
    </w:p>
    <w:p w14:paraId="1E3AD890" w14:textId="7690E323" w:rsidR="004359B7" w:rsidRPr="00BA5860" w:rsidRDefault="00A02072" w:rsidP="004E77C7">
      <w:pPr>
        <w:pStyle w:val="Odsekzoznamu"/>
        <w:numPr>
          <w:ilvl w:val="0"/>
          <w:numId w:val="34"/>
        </w:numPr>
        <w:spacing w:line="360" w:lineRule="auto"/>
        <w:rPr>
          <w:lang w:val="sk-SK"/>
        </w:rPr>
      </w:pPr>
      <w:r>
        <w:rPr>
          <w:lang w:val="sk-SK"/>
        </w:rPr>
        <w:t>Opíšte všetko relevantné na obrázku.</w:t>
      </w:r>
    </w:p>
    <w:bookmarkEnd w:id="2"/>
    <w:p w14:paraId="0A342612" w14:textId="45CCECF0" w:rsidR="000A72D4" w:rsidRPr="00BA5860" w:rsidRDefault="005615E7" w:rsidP="000A72D4">
      <w:pPr>
        <w:pStyle w:val="Nadpis2"/>
        <w:rPr>
          <w:rFonts w:ascii="Verdana" w:hAnsi="Verdana"/>
          <w:szCs w:val="28"/>
          <w:lang w:val="sk-SK"/>
        </w:rPr>
      </w:pPr>
      <w:r>
        <w:rPr>
          <w:rFonts w:ascii="Verdana" w:hAnsi="Verdana"/>
          <w:szCs w:val="28"/>
          <w:lang w:val="sk-SK"/>
        </w:rPr>
        <w:lastRenderedPageBreak/>
        <w:t>Nemäťte poslucháčov!</w:t>
      </w:r>
    </w:p>
    <w:p w14:paraId="2E7002F1" w14:textId="77777777" w:rsidR="00E46452" w:rsidRPr="00BA5860" w:rsidRDefault="00E46452" w:rsidP="00E46452">
      <w:pPr>
        <w:pStyle w:val="Odsekzoznamu"/>
        <w:spacing w:line="360" w:lineRule="auto"/>
        <w:rPr>
          <w:lang w:val="sk-SK"/>
        </w:rPr>
      </w:pPr>
    </w:p>
    <w:p w14:paraId="53FF6859" w14:textId="6D952A33" w:rsidR="004359B7" w:rsidRPr="00BA5860" w:rsidRDefault="00102279" w:rsidP="00E46452">
      <w:pPr>
        <w:pStyle w:val="Odsekzoznamu"/>
        <w:numPr>
          <w:ilvl w:val="0"/>
          <w:numId w:val="31"/>
        </w:numPr>
        <w:spacing w:line="360" w:lineRule="auto"/>
        <w:rPr>
          <w:lang w:val="sk-SK"/>
        </w:rPr>
      </w:pPr>
      <w:r>
        <w:rPr>
          <w:lang w:val="sk-SK"/>
        </w:rPr>
        <w:t xml:space="preserve">Obrázky musia </w:t>
      </w:r>
      <w:r w:rsidR="00597898">
        <w:rPr>
          <w:lang w:val="sk-SK"/>
        </w:rPr>
        <w:t>súvisieť s</w:t>
      </w:r>
      <w:r>
        <w:rPr>
          <w:lang w:val="sk-SK"/>
        </w:rPr>
        <w:t> text</w:t>
      </w:r>
      <w:r w:rsidR="00597898">
        <w:rPr>
          <w:lang w:val="sk-SK"/>
        </w:rPr>
        <w:t>om</w:t>
      </w:r>
      <w:r>
        <w:rPr>
          <w:lang w:val="sk-SK"/>
        </w:rPr>
        <w:t>. V prípade potreby k nim pridajte nadpis.</w:t>
      </w:r>
    </w:p>
    <w:p w14:paraId="2F4D3242" w14:textId="7A1E5EEB" w:rsidR="0098112D" w:rsidRPr="006805D0" w:rsidRDefault="005615E7" w:rsidP="004359B7">
      <w:pPr>
        <w:pStyle w:val="Odsekzoznamu"/>
        <w:numPr>
          <w:ilvl w:val="0"/>
          <w:numId w:val="31"/>
        </w:numPr>
        <w:spacing w:line="360" w:lineRule="auto"/>
        <w:rPr>
          <w:lang w:val="sk-SK"/>
        </w:rPr>
      </w:pPr>
      <w:r w:rsidRPr="006805D0">
        <w:rPr>
          <w:lang w:val="sk-SK"/>
        </w:rPr>
        <w:t xml:space="preserve">Túto fotografiu Kvízu o prírode a poľnohospodárstve sme </w:t>
      </w:r>
      <w:r w:rsidR="00597898">
        <w:rPr>
          <w:lang w:val="sk-SK"/>
        </w:rPr>
        <w:t>použili+</w:t>
      </w:r>
      <w:r w:rsidRPr="006805D0">
        <w:rPr>
          <w:lang w:val="sk-SK"/>
        </w:rPr>
        <w:t xml:space="preserve"> preto, aby ste videli, aké je to mätúce, keď sú v texte obrázky, ktoré do neho nepatria.</w:t>
      </w:r>
    </w:p>
    <w:p w14:paraId="4E7C61F4" w14:textId="1A2D9598" w:rsidR="002C2675" w:rsidRPr="00BA5860" w:rsidRDefault="004359B7" w:rsidP="000A72D4">
      <w:pPr>
        <w:spacing w:line="360" w:lineRule="auto"/>
        <w:rPr>
          <w:b/>
          <w:bCs/>
          <w:color w:val="C00000"/>
          <w:lang w:val="sk-SK"/>
        </w:rPr>
      </w:pPr>
      <w:r w:rsidRPr="00BA5860">
        <w:rPr>
          <w:b/>
          <w:bCs/>
          <w:noProof/>
          <w:color w:val="C00000"/>
          <w:lang w:val="sk-SK"/>
        </w:rPr>
        <w:drawing>
          <wp:inline distT="0" distB="0" distL="0" distR="0" wp14:anchorId="0810068B" wp14:editId="3241A45F">
            <wp:extent cx="2752725" cy="2673932"/>
            <wp:effectExtent l="0" t="0" r="0" b="0"/>
            <wp:docPr id="11" name="Picture 11" descr="Poster of Eurostat show the questions:&#10;Ready for a quiz ?&#10;Man and woman ar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ter of Eurostat show the questions:&#10;Ready for a quiz ?&#10;Man and woman are holding pla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684" cy="2683606"/>
                    </a:xfrm>
                    <a:prstGeom prst="rect">
                      <a:avLst/>
                    </a:prstGeom>
                    <a:noFill/>
                  </pic:spPr>
                </pic:pic>
              </a:graphicData>
            </a:graphic>
          </wp:inline>
        </w:drawing>
      </w:r>
    </w:p>
    <w:p w14:paraId="047215D9" w14:textId="38BBFF53" w:rsidR="00C43B7E" w:rsidRPr="00BA5860" w:rsidRDefault="00D200C1" w:rsidP="00C43B7E">
      <w:pPr>
        <w:pStyle w:val="Nadpis1"/>
        <w:rPr>
          <w:rFonts w:ascii="Verdana" w:hAnsi="Verdana"/>
          <w:sz w:val="44"/>
          <w:szCs w:val="44"/>
          <w:lang w:val="sk-SK"/>
        </w:rPr>
      </w:pPr>
      <w:r>
        <w:rPr>
          <w:rFonts w:ascii="Verdana" w:hAnsi="Verdana"/>
          <w:sz w:val="44"/>
          <w:szCs w:val="44"/>
          <w:lang w:val="sk-SK"/>
        </w:rPr>
        <w:t>Štatistiky</w:t>
      </w:r>
      <w:r w:rsidR="009C3630" w:rsidRPr="00BA5860">
        <w:rPr>
          <w:rFonts w:ascii="Verdana" w:hAnsi="Verdana"/>
          <w:sz w:val="44"/>
          <w:szCs w:val="44"/>
          <w:lang w:val="sk-SK"/>
        </w:rPr>
        <w:t xml:space="preserve"> a</w:t>
      </w:r>
      <w:r w:rsidR="00102279">
        <w:rPr>
          <w:rFonts w:ascii="Verdana" w:hAnsi="Verdana"/>
          <w:sz w:val="44"/>
          <w:szCs w:val="44"/>
          <w:lang w:val="sk-SK"/>
        </w:rPr>
        <w:t xml:space="preserve"> tabuľky</w:t>
      </w:r>
    </w:p>
    <w:p w14:paraId="28062CCD" w14:textId="26F245FB" w:rsidR="009C3630" w:rsidRPr="00BA5860" w:rsidRDefault="00D200C1" w:rsidP="009C3630">
      <w:pPr>
        <w:spacing w:line="360" w:lineRule="auto"/>
        <w:rPr>
          <w:lang w:val="sk-SK"/>
        </w:rPr>
      </w:pPr>
      <w:bookmarkStart w:id="3" w:name="_Toc64897227"/>
      <w:r w:rsidRPr="00D200C1">
        <w:rPr>
          <w:lang w:val="sk-SK"/>
        </w:rPr>
        <w:t>Je dobré, ak používate na prezentovanie informácií a čísel štatistické</w:t>
      </w:r>
      <w:r>
        <w:rPr>
          <w:lang w:val="sk-SK"/>
        </w:rPr>
        <w:t xml:space="preserve"> údaje</w:t>
      </w:r>
      <w:r w:rsidR="00A54505" w:rsidRPr="00BA5860">
        <w:rPr>
          <w:lang w:val="sk-SK"/>
        </w:rPr>
        <w:t>.</w:t>
      </w:r>
      <w:r w:rsidR="009C3630" w:rsidRPr="00BA5860">
        <w:rPr>
          <w:lang w:val="sk-SK"/>
        </w:rPr>
        <w:t xml:space="preserve"> </w:t>
      </w:r>
    </w:p>
    <w:p w14:paraId="0FF183D3" w14:textId="45149D51" w:rsidR="009C3630" w:rsidRPr="00D200C1" w:rsidRDefault="00102279" w:rsidP="00A54505">
      <w:pPr>
        <w:pStyle w:val="Odsekzoznamu"/>
        <w:numPr>
          <w:ilvl w:val="0"/>
          <w:numId w:val="36"/>
        </w:numPr>
        <w:spacing w:line="360" w:lineRule="auto"/>
        <w:rPr>
          <w:lang w:val="sk-SK"/>
        </w:rPr>
      </w:pPr>
      <w:r w:rsidRPr="00D200C1">
        <w:rPr>
          <w:lang w:val="sk-SK"/>
        </w:rPr>
        <w:t>Nepoužívajte komplikované tabuľky a grafy.</w:t>
      </w:r>
    </w:p>
    <w:p w14:paraId="3F5AF6D7" w14:textId="76A45974" w:rsidR="009C3630" w:rsidRPr="00D200C1" w:rsidRDefault="00D200C1" w:rsidP="00A54505">
      <w:pPr>
        <w:pStyle w:val="Odsekzoznamu"/>
        <w:numPr>
          <w:ilvl w:val="0"/>
          <w:numId w:val="36"/>
        </w:numPr>
        <w:spacing w:line="360" w:lineRule="auto"/>
        <w:rPr>
          <w:lang w:val="sk-SK"/>
        </w:rPr>
      </w:pPr>
      <w:r w:rsidRPr="00D200C1">
        <w:rPr>
          <w:lang w:val="sk-SK"/>
        </w:rPr>
        <w:t>Snažte sa  použiť čím jednoduchšiu možnosť</w:t>
      </w:r>
    </w:p>
    <w:p w14:paraId="1FBC70FF" w14:textId="4B933630" w:rsidR="009C3630" w:rsidRPr="00BA5860" w:rsidRDefault="00102279" w:rsidP="00A54505">
      <w:pPr>
        <w:pStyle w:val="Odsekzoznamu"/>
        <w:numPr>
          <w:ilvl w:val="0"/>
          <w:numId w:val="36"/>
        </w:numPr>
        <w:spacing w:line="360" w:lineRule="auto"/>
        <w:rPr>
          <w:lang w:val="sk-SK"/>
        </w:rPr>
      </w:pPr>
      <w:r>
        <w:rPr>
          <w:lang w:val="sk-SK"/>
        </w:rPr>
        <w:t>Pridajte odkazy na doplňujúce informácie.</w:t>
      </w:r>
    </w:p>
    <w:p w14:paraId="1B47A6C7" w14:textId="4F291672" w:rsidR="009C3630" w:rsidRPr="00D200C1" w:rsidRDefault="00D200C1" w:rsidP="00A54505">
      <w:pPr>
        <w:pStyle w:val="Odsekzoznamu"/>
        <w:numPr>
          <w:ilvl w:val="0"/>
          <w:numId w:val="36"/>
        </w:numPr>
        <w:spacing w:line="360" w:lineRule="auto"/>
        <w:rPr>
          <w:lang w:val="sk-SK"/>
        </w:rPr>
      </w:pPr>
      <w:r w:rsidRPr="00D200C1">
        <w:rPr>
          <w:lang w:val="sk-SK"/>
        </w:rPr>
        <w:t>Podporte prezentované údaje aj verbálne</w:t>
      </w:r>
    </w:p>
    <w:p w14:paraId="7EB72164" w14:textId="224D752F" w:rsidR="00395FAD" w:rsidRPr="00BA5860" w:rsidRDefault="000F7BA2" w:rsidP="00A54505">
      <w:pPr>
        <w:pStyle w:val="Odsekzoznamu"/>
        <w:numPr>
          <w:ilvl w:val="0"/>
          <w:numId w:val="36"/>
        </w:numPr>
        <w:spacing w:line="360" w:lineRule="auto"/>
        <w:rPr>
          <w:lang w:val="sk-SK"/>
        </w:rPr>
      </w:pPr>
      <w:r>
        <w:rPr>
          <w:lang w:val="sk-SK"/>
        </w:rPr>
        <w:t>Ku každému grafu, mape alebo tabuľke pridajte alternatívny text.</w:t>
      </w:r>
    </w:p>
    <w:p w14:paraId="59761B27" w14:textId="1277CB2B" w:rsidR="00395FAD" w:rsidRPr="00BA5860" w:rsidRDefault="000F7BA2" w:rsidP="000F7BA2">
      <w:pPr>
        <w:pStyle w:val="Nadpis2"/>
        <w:tabs>
          <w:tab w:val="left" w:pos="5865"/>
        </w:tabs>
        <w:spacing w:line="360" w:lineRule="auto"/>
        <w:rPr>
          <w:rFonts w:ascii="Verdana" w:hAnsi="Verdana"/>
          <w:lang w:val="sk-SK"/>
        </w:rPr>
      </w:pPr>
      <w:r>
        <w:rPr>
          <w:rFonts w:ascii="Verdana" w:hAnsi="Verdana"/>
          <w:lang w:val="sk-SK"/>
        </w:rPr>
        <w:t xml:space="preserve">Príklady </w:t>
      </w:r>
      <w:r w:rsidR="00D200C1">
        <w:rPr>
          <w:rFonts w:ascii="Verdana" w:hAnsi="Verdana"/>
          <w:lang w:val="sk-SK"/>
        </w:rPr>
        <w:t>prezentácie štatistických údajov</w:t>
      </w:r>
      <w:r w:rsidR="009C3630" w:rsidRPr="00BA5860">
        <w:rPr>
          <w:rFonts w:ascii="Verdana" w:hAnsi="Verdana"/>
          <w:lang w:val="sk-SK"/>
        </w:rPr>
        <w:t xml:space="preserve"> </w:t>
      </w:r>
      <w:r>
        <w:rPr>
          <w:rFonts w:ascii="Verdana" w:hAnsi="Verdana"/>
          <w:lang w:val="sk-SK"/>
        </w:rPr>
        <w:t>a tabuliek</w:t>
      </w:r>
      <w:r>
        <w:rPr>
          <w:rFonts w:ascii="Verdana" w:hAnsi="Verdana"/>
          <w:lang w:val="sk-SK"/>
        </w:rPr>
        <w:tab/>
      </w:r>
    </w:p>
    <w:p w14:paraId="630B0296" w14:textId="13FB4F5B" w:rsidR="00715028" w:rsidRPr="00BA5860" w:rsidRDefault="00715028" w:rsidP="00715028">
      <w:pPr>
        <w:rPr>
          <w:lang w:val="sk-SK"/>
        </w:rPr>
      </w:pPr>
    </w:p>
    <w:p w14:paraId="154D4313" w14:textId="5121BD20" w:rsidR="004A2011" w:rsidRPr="00BA5860" w:rsidRDefault="009C3630" w:rsidP="00F228B7">
      <w:pPr>
        <w:rPr>
          <w:lang w:val="sk-SK"/>
        </w:rPr>
      </w:pPr>
      <w:r w:rsidRPr="00BA5860">
        <w:rPr>
          <w:noProof/>
          <w:lang w:val="sk-SK"/>
        </w:rPr>
        <w:lastRenderedPageBreak/>
        <w:drawing>
          <wp:inline distT="0" distB="0" distL="0" distR="0" wp14:anchorId="44EA6DA6" wp14:editId="757B1532">
            <wp:extent cx="3571875" cy="1753635"/>
            <wp:effectExtent l="0" t="0" r="0" b="0"/>
            <wp:docPr id="13" name="Picture 4" descr="Messy and not clear graphics">
              <a:extLst xmlns:a="http://schemas.openxmlformats.org/drawingml/2006/main">
                <a:ext uri="{FF2B5EF4-FFF2-40B4-BE49-F238E27FC236}">
                  <a16:creationId xmlns:a16="http://schemas.microsoft.com/office/drawing/2014/main" id="{3D035045-E5B1-4A71-9939-C2C2B937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y and not clear graphics">
                      <a:extLst>
                        <a:ext uri="{FF2B5EF4-FFF2-40B4-BE49-F238E27FC236}">
                          <a16:creationId xmlns:a16="http://schemas.microsoft.com/office/drawing/2014/main" id="{3D035045-E5B1-4A71-9939-C2C2B93783B0}"/>
                        </a:ext>
                      </a:extLst>
                    </pic:cNvPr>
                    <pic:cNvPicPr>
                      <a:picLocks noChangeAspect="1"/>
                    </pic:cNvPicPr>
                  </pic:nvPicPr>
                  <pic:blipFill>
                    <a:blip r:embed="rId20"/>
                    <a:stretch>
                      <a:fillRect/>
                    </a:stretch>
                  </pic:blipFill>
                  <pic:spPr>
                    <a:xfrm>
                      <a:off x="0" y="0"/>
                      <a:ext cx="3602716" cy="1768776"/>
                    </a:xfrm>
                    <a:prstGeom prst="rect">
                      <a:avLst/>
                    </a:prstGeom>
                  </pic:spPr>
                </pic:pic>
              </a:graphicData>
            </a:graphic>
          </wp:inline>
        </w:drawing>
      </w:r>
      <w:r w:rsidR="004A2011" w:rsidRPr="00BA5860">
        <w:rPr>
          <w:lang w:val="sk-SK"/>
        </w:rPr>
        <w:t xml:space="preserve">      </w:t>
      </w:r>
      <w:r w:rsidR="004A2011" w:rsidRPr="00BA5860">
        <w:rPr>
          <w:noProof/>
          <w:lang w:val="sk-SK"/>
        </w:rPr>
        <w:drawing>
          <wp:inline distT="0" distB="0" distL="0" distR="0" wp14:anchorId="48C8D180" wp14:editId="498B05E6">
            <wp:extent cx="1115367" cy="751840"/>
            <wp:effectExtent l="0" t="0" r="8890" b="0"/>
            <wp:docPr id="26" name="Picture 26" descr="Red cross indicating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ndicating avoi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845" cy="758903"/>
                    </a:xfrm>
                    <a:prstGeom prst="rect">
                      <a:avLst/>
                    </a:prstGeom>
                    <a:noFill/>
                  </pic:spPr>
                </pic:pic>
              </a:graphicData>
            </a:graphic>
          </wp:inline>
        </w:drawing>
      </w:r>
      <w:r w:rsidR="004A2011" w:rsidRPr="00BA5860">
        <w:rPr>
          <w:lang w:val="sk-SK"/>
        </w:rPr>
        <w:t xml:space="preserve"> </w:t>
      </w:r>
    </w:p>
    <w:p w14:paraId="2826EFBE" w14:textId="77777777" w:rsidR="004A2011" w:rsidRPr="00BA5860" w:rsidRDefault="004A2011" w:rsidP="00F228B7">
      <w:pPr>
        <w:rPr>
          <w:lang w:val="sk-SK"/>
        </w:rPr>
      </w:pPr>
    </w:p>
    <w:p w14:paraId="1E2547EA" w14:textId="29673C7B" w:rsidR="00395FAD" w:rsidRPr="00BA5860" w:rsidRDefault="009C3630" w:rsidP="00F228B7">
      <w:pPr>
        <w:rPr>
          <w:lang w:val="sk-SK"/>
        </w:rPr>
      </w:pPr>
      <w:r w:rsidRPr="00BA5860">
        <w:rPr>
          <w:noProof/>
          <w:lang w:val="sk-SK"/>
        </w:rPr>
        <w:drawing>
          <wp:inline distT="0" distB="0" distL="0" distR="0" wp14:anchorId="6FEC0795" wp14:editId="1F924E27">
            <wp:extent cx="3076575" cy="3115396"/>
            <wp:effectExtent l="0" t="0" r="0" b="8890"/>
            <wp:docPr id="14" name="Picture 14" descr="Accessible Graphics about People with Disability at higher risk of poverty or social exclus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le Graphics about People with Disability at higher risk of poverty or social exclusion 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186" cy="3131204"/>
                    </a:xfrm>
                    <a:prstGeom prst="rect">
                      <a:avLst/>
                    </a:prstGeom>
                    <a:noFill/>
                  </pic:spPr>
                </pic:pic>
              </a:graphicData>
            </a:graphic>
          </wp:inline>
        </w:drawing>
      </w:r>
      <w:r w:rsidR="004A2011" w:rsidRPr="00BA5860">
        <w:rPr>
          <w:lang w:val="sk-SK"/>
        </w:rPr>
        <w:t xml:space="preserve">   </w:t>
      </w:r>
      <w:r w:rsidR="004A2011" w:rsidRPr="00BA5860">
        <w:rPr>
          <w:noProof/>
          <w:lang w:val="sk-SK"/>
        </w:rPr>
        <w:drawing>
          <wp:inline distT="0" distB="0" distL="0" distR="0" wp14:anchorId="24A24A03" wp14:editId="36D25F3F">
            <wp:extent cx="1295400" cy="983615"/>
            <wp:effectExtent l="0" t="0" r="0" b="0"/>
            <wp:docPr id="27" name="Picture 2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Check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230" cy="994116"/>
                    </a:xfrm>
                    <a:prstGeom prst="rect">
                      <a:avLst/>
                    </a:prstGeom>
                    <a:noFill/>
                  </pic:spPr>
                </pic:pic>
              </a:graphicData>
            </a:graphic>
          </wp:inline>
        </w:drawing>
      </w:r>
    </w:p>
    <w:bookmarkEnd w:id="3"/>
    <w:p w14:paraId="6C5CC52A" w14:textId="2D51F3D4" w:rsidR="00EA0988" w:rsidRPr="00BA5860" w:rsidRDefault="000F7BA2" w:rsidP="00EA0988">
      <w:pPr>
        <w:pStyle w:val="Nadpis1"/>
        <w:rPr>
          <w:sz w:val="44"/>
          <w:szCs w:val="44"/>
          <w:lang w:val="sk-SK"/>
        </w:rPr>
      </w:pPr>
      <w:r>
        <w:rPr>
          <w:sz w:val="44"/>
          <w:szCs w:val="44"/>
          <w:lang w:val="sk-SK"/>
        </w:rPr>
        <w:t>Zmysluplný text hypertextových odkazov</w:t>
      </w:r>
    </w:p>
    <w:p w14:paraId="55AA339F" w14:textId="0ABF71C2" w:rsidR="00EA0988" w:rsidRPr="00BA5860" w:rsidRDefault="00EA0988" w:rsidP="006B46CB">
      <w:pPr>
        <w:rPr>
          <w:rFonts w:ascii="Segoe UI Emoji" w:hAnsi="Segoe UI Emoji" w:cs="Segoe UI Emoji"/>
          <w:lang w:val="sk-SK"/>
        </w:rPr>
      </w:pPr>
      <w:r w:rsidRPr="00BA5860">
        <w:rPr>
          <w:rFonts w:ascii="Segoe UI Emoji" w:hAnsi="Segoe UI Emoji" w:cs="Segoe UI Emoji"/>
          <w:noProof/>
          <w:lang w:val="sk-SK"/>
        </w:rPr>
        <w:drawing>
          <wp:inline distT="0" distB="0" distL="0" distR="0" wp14:anchorId="6D7BD75F" wp14:editId="6DEA10B2">
            <wp:extent cx="1314450" cy="1314450"/>
            <wp:effectExtent l="0" t="0" r="0" b="0"/>
            <wp:docPr id="29" name="Picture 29"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icon"/>
                    <pic:cNvPicPr/>
                  </pic:nvPicPr>
                  <pic:blipFill>
                    <a:blip r:embed="rId24">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6D00CC7D" w14:textId="74E1750B" w:rsidR="006B46CB" w:rsidRPr="00BA5860" w:rsidRDefault="004709C0" w:rsidP="006B46CB">
      <w:pPr>
        <w:rPr>
          <w:lang w:val="sk-SK"/>
        </w:rPr>
      </w:pPr>
      <w:r w:rsidRPr="00BA5860">
        <w:rPr>
          <w:rFonts w:ascii="Segoe UI Emoji" w:hAnsi="Segoe UI Emoji" w:cs="Segoe UI Emoji"/>
          <w:lang w:val="sk-SK"/>
        </w:rPr>
        <w:t>✔</w:t>
      </w:r>
      <w:r w:rsidRPr="00BA5860">
        <w:rPr>
          <w:lang w:val="sk-SK"/>
        </w:rPr>
        <w:t xml:space="preserve"> </w:t>
      </w:r>
      <w:r w:rsidR="000F7BA2">
        <w:rPr>
          <w:lang w:val="sk-SK"/>
        </w:rPr>
        <w:t>Text hypertextových odkazov má byť opisný a zmysluplný.</w:t>
      </w:r>
    </w:p>
    <w:p w14:paraId="52B1C2C8" w14:textId="4F340CBC" w:rsidR="006B46CB" w:rsidRPr="00BA5860" w:rsidRDefault="004709C0" w:rsidP="006B46CB">
      <w:pPr>
        <w:rPr>
          <w:lang w:val="sk-SK"/>
        </w:rPr>
      </w:pPr>
      <w:r w:rsidRPr="00BA5860">
        <w:rPr>
          <w:rFonts w:ascii="Segoe UI Emoji" w:hAnsi="Segoe UI Emoji" w:cs="Segoe UI Emoji"/>
          <w:lang w:val="sk-SK"/>
        </w:rPr>
        <w:t>✔</w:t>
      </w:r>
      <w:r w:rsidRPr="00BA5860">
        <w:rPr>
          <w:lang w:val="sk-SK"/>
        </w:rPr>
        <w:t xml:space="preserve"> </w:t>
      </w:r>
      <w:r w:rsidR="00D200C1">
        <w:rPr>
          <w:lang w:val="sk-SK"/>
        </w:rPr>
        <w:t>Je dobre, ak je s</w:t>
      </w:r>
      <w:r w:rsidR="000F7BA2">
        <w:rPr>
          <w:lang w:val="sk-SK"/>
        </w:rPr>
        <w:t>tručný a jasný.</w:t>
      </w:r>
    </w:p>
    <w:p w14:paraId="266B1750" w14:textId="67400CD7" w:rsidR="004709C0" w:rsidRPr="00BA5860" w:rsidRDefault="004709C0" w:rsidP="006B46CB">
      <w:pPr>
        <w:rPr>
          <w:lang w:val="sk-SK"/>
        </w:rPr>
      </w:pPr>
      <w:bookmarkStart w:id="4" w:name="_Hlk76234770"/>
      <w:r w:rsidRPr="00BA5860">
        <w:rPr>
          <w:rFonts w:ascii="Segoe UI Emoji" w:hAnsi="Segoe UI Emoji" w:cs="Segoe UI Emoji"/>
          <w:lang w:val="sk-SK"/>
        </w:rPr>
        <w:t>✔</w:t>
      </w:r>
      <w:bookmarkEnd w:id="4"/>
      <w:r w:rsidRPr="00BA5860">
        <w:rPr>
          <w:lang w:val="sk-SK"/>
        </w:rPr>
        <w:t xml:space="preserve"> </w:t>
      </w:r>
      <w:r w:rsidR="000F7BA2">
        <w:rPr>
          <w:lang w:val="sk-SK"/>
        </w:rPr>
        <w:t xml:space="preserve">Hypertextové odkazy sa musia vizuálne odlišovať od okolitého textu. </w:t>
      </w:r>
      <w:r w:rsidR="006B46CB" w:rsidRPr="00BA5860">
        <w:rPr>
          <w:lang w:val="sk-SK"/>
        </w:rPr>
        <w:t>(</w:t>
      </w:r>
      <w:r w:rsidR="000F7BA2">
        <w:rPr>
          <w:lang w:val="sk-SK"/>
        </w:rPr>
        <w:t xml:space="preserve">Použite </w:t>
      </w:r>
      <w:r w:rsidR="000F7BA2">
        <w:rPr>
          <w:color w:val="0070C0"/>
          <w:lang w:val="sk-SK"/>
        </w:rPr>
        <w:t>modré</w:t>
      </w:r>
      <w:r w:rsidR="006B46CB" w:rsidRPr="00BA5860">
        <w:rPr>
          <w:lang w:val="sk-SK"/>
        </w:rPr>
        <w:t xml:space="preserve"> </w:t>
      </w:r>
      <w:r w:rsidR="000F7BA2">
        <w:rPr>
          <w:u w:val="single"/>
          <w:lang w:val="sk-SK"/>
        </w:rPr>
        <w:t>podčiarknuté</w:t>
      </w:r>
      <w:r w:rsidR="000F7BA2">
        <w:rPr>
          <w:lang w:val="sk-SK"/>
        </w:rPr>
        <w:t xml:space="preserve"> písmo</w:t>
      </w:r>
      <w:r w:rsidR="006B46CB" w:rsidRPr="00BA5860">
        <w:rPr>
          <w:lang w:val="sk-SK"/>
        </w:rPr>
        <w:t>)</w:t>
      </w:r>
      <w:r w:rsidR="000F7BA2">
        <w:rPr>
          <w:lang w:val="sk-SK"/>
        </w:rPr>
        <w:t>.</w:t>
      </w:r>
    </w:p>
    <w:p w14:paraId="3E54A269" w14:textId="5B8E7E31" w:rsidR="006B46CB" w:rsidRPr="00BA5860" w:rsidRDefault="004709C0" w:rsidP="006B46CB">
      <w:pPr>
        <w:rPr>
          <w:lang w:val="sk-SK"/>
        </w:rPr>
      </w:pPr>
      <w:r w:rsidRPr="00BA5860">
        <w:rPr>
          <w:rFonts w:ascii="Segoe UI Emoji" w:hAnsi="Segoe UI Emoji" w:cs="Segoe UI Emoji"/>
          <w:color w:val="C00000"/>
          <w:lang w:val="sk-SK"/>
        </w:rPr>
        <w:lastRenderedPageBreak/>
        <w:t xml:space="preserve">✖ </w:t>
      </w:r>
      <w:r w:rsidR="000F7BA2">
        <w:rPr>
          <w:lang w:val="sk-SK"/>
        </w:rPr>
        <w:t>Nepoužívajte slová</w:t>
      </w:r>
      <w:r w:rsidR="006B46CB" w:rsidRPr="00BA5860">
        <w:rPr>
          <w:lang w:val="sk-SK"/>
        </w:rPr>
        <w:t xml:space="preserve">: </w:t>
      </w:r>
      <w:r w:rsidR="000F7BA2" w:rsidRPr="00EE68D2">
        <w:rPr>
          <w:rStyle w:val="Hypertextovprepojenie"/>
          <w:lang w:val="sk-SK"/>
        </w:rPr>
        <w:t>kliknite sem</w:t>
      </w:r>
      <w:r w:rsidR="000F7BA2">
        <w:rPr>
          <w:lang w:val="sk-SK"/>
        </w:rPr>
        <w:t xml:space="preserve">, </w:t>
      </w:r>
      <w:r w:rsidR="000F7BA2" w:rsidRPr="00EE68D2">
        <w:rPr>
          <w:rStyle w:val="Hypertextovprepojenie"/>
          <w:lang w:val="sk-SK"/>
        </w:rPr>
        <w:t>viac nájdete tu</w:t>
      </w:r>
      <w:r w:rsidR="000F7BA2">
        <w:rPr>
          <w:lang w:val="sk-SK"/>
        </w:rPr>
        <w:t xml:space="preserve">, </w:t>
      </w:r>
      <w:r w:rsidR="000F7BA2" w:rsidRPr="00EE68D2">
        <w:rPr>
          <w:rStyle w:val="Hypertextovprepojenie"/>
          <w:lang w:val="sk-SK"/>
        </w:rPr>
        <w:t>ďalšie informácie tu</w:t>
      </w:r>
      <w:r w:rsidR="000F7BA2">
        <w:rPr>
          <w:lang w:val="sk-SK"/>
        </w:rPr>
        <w:t>.</w:t>
      </w:r>
    </w:p>
    <w:p w14:paraId="305D1DEF" w14:textId="2AA5D4F6" w:rsidR="004709C0" w:rsidRPr="00BA5860" w:rsidRDefault="004709C0" w:rsidP="006B46CB">
      <w:pPr>
        <w:rPr>
          <w:lang w:val="sk-SK"/>
        </w:rPr>
      </w:pPr>
      <w:r w:rsidRPr="00BA5860">
        <w:rPr>
          <w:rFonts w:ascii="Segoe UI Emoji" w:hAnsi="Segoe UI Emoji" w:cs="Segoe UI Emoji"/>
          <w:color w:val="C00000"/>
          <w:lang w:val="sk-SK"/>
        </w:rPr>
        <w:t xml:space="preserve">✖ </w:t>
      </w:r>
      <w:r w:rsidR="000F7BA2">
        <w:rPr>
          <w:lang w:val="sk-SK"/>
        </w:rPr>
        <w:t>Nepoužívajte slovo „odkaz“ a priamy text URL:</w:t>
      </w:r>
    </w:p>
    <w:p w14:paraId="5AABA699" w14:textId="77777777" w:rsidR="00EA0988" w:rsidRPr="00BA5860" w:rsidRDefault="00EA0988" w:rsidP="006B46CB">
      <w:pPr>
        <w:rPr>
          <w:lang w:val="sk-SK"/>
        </w:rPr>
      </w:pPr>
    </w:p>
    <w:p w14:paraId="7C07F07E" w14:textId="437EDCEA" w:rsidR="006B46CB" w:rsidRPr="00BA5860" w:rsidRDefault="000F7BA2" w:rsidP="004709C0">
      <w:pPr>
        <w:pStyle w:val="Odsekzoznamu"/>
        <w:numPr>
          <w:ilvl w:val="0"/>
          <w:numId w:val="39"/>
        </w:numPr>
        <w:spacing w:line="360" w:lineRule="auto"/>
        <w:ind w:left="714" w:hanging="357"/>
        <w:rPr>
          <w:lang w:val="sk-SK"/>
        </w:rPr>
      </w:pPr>
      <w:r>
        <w:rPr>
          <w:lang w:val="sk-SK"/>
        </w:rPr>
        <w:t>Odkaz na</w:t>
      </w:r>
      <w:r w:rsidR="006B46CB" w:rsidRPr="00BA5860">
        <w:rPr>
          <w:lang w:val="sk-SK"/>
        </w:rPr>
        <w:t xml:space="preserve"> </w:t>
      </w:r>
      <w:hyperlink r:id="rId25" w:history="1">
        <w:r w:rsidR="006B46CB" w:rsidRPr="00BA5860">
          <w:rPr>
            <w:rStyle w:val="Hypertextovprepojenie"/>
            <w:lang w:val="sk-SK"/>
          </w:rPr>
          <w:t>https://www.edf-feph.org/</w:t>
        </w:r>
      </w:hyperlink>
      <w:r w:rsidR="006B46CB" w:rsidRPr="00BA5860">
        <w:rPr>
          <w:lang w:val="sk-SK"/>
        </w:rPr>
        <w:t xml:space="preserve"> </w:t>
      </w:r>
    </w:p>
    <w:p w14:paraId="01D8E495" w14:textId="53104B02" w:rsidR="00EA0988" w:rsidRPr="00BA5860" w:rsidRDefault="000F7BA2" w:rsidP="00EA0988">
      <w:pPr>
        <w:pStyle w:val="Odsekzoznamu"/>
        <w:numPr>
          <w:ilvl w:val="0"/>
          <w:numId w:val="39"/>
        </w:numPr>
        <w:spacing w:line="360" w:lineRule="auto"/>
        <w:ind w:left="714" w:hanging="357"/>
        <w:rPr>
          <w:lang w:val="sk-SK"/>
        </w:rPr>
      </w:pPr>
      <w:r>
        <w:rPr>
          <w:lang w:val="sk-SK"/>
        </w:rPr>
        <w:t>V adresách nepoužívajte kapitálky</w:t>
      </w:r>
      <w:r w:rsidR="006B46CB" w:rsidRPr="00BA5860">
        <w:rPr>
          <w:lang w:val="sk-SK"/>
        </w:rPr>
        <w:t xml:space="preserve">: </w:t>
      </w:r>
      <w:r w:rsidR="00000000">
        <w:fldChar w:fldCharType="begin"/>
      </w:r>
      <w:r w:rsidR="00000000" w:rsidRPr="00EE68D2">
        <w:rPr>
          <w:lang w:val="sk-SK"/>
        </w:rPr>
        <w:instrText>HYPERLINK "http://WWW.EDF-FEPH.ORG"</w:instrText>
      </w:r>
      <w:r w:rsidR="00000000">
        <w:fldChar w:fldCharType="separate"/>
      </w:r>
      <w:r w:rsidR="006B46CB" w:rsidRPr="00BA5860">
        <w:rPr>
          <w:rStyle w:val="Hypertextovprepojenie"/>
          <w:lang w:val="sk-SK"/>
        </w:rPr>
        <w:t>WWW.EDF-FEPH.ORG</w:t>
      </w:r>
      <w:r w:rsidR="00000000">
        <w:rPr>
          <w:rStyle w:val="Hypertextovprepojenie"/>
          <w:lang w:val="sk-SK"/>
        </w:rPr>
        <w:fldChar w:fldCharType="end"/>
      </w:r>
      <w:r w:rsidR="006B46CB" w:rsidRPr="00BA5860">
        <w:rPr>
          <w:lang w:val="sk-SK"/>
        </w:rPr>
        <w:t xml:space="preserve"> </w:t>
      </w:r>
    </w:p>
    <w:p w14:paraId="138D97BF" w14:textId="5AEE6BE2" w:rsidR="00703DB4" w:rsidRPr="00BA5860" w:rsidRDefault="004954A3" w:rsidP="00EA0988">
      <w:pPr>
        <w:pStyle w:val="Nadpis2"/>
        <w:rPr>
          <w:rFonts w:ascii="Verdana" w:hAnsi="Verdana"/>
          <w:lang w:val="sk-SK"/>
        </w:rPr>
      </w:pPr>
      <w:r>
        <w:rPr>
          <w:rFonts w:ascii="Verdana" w:hAnsi="Verdana"/>
          <w:lang w:val="sk-SK"/>
        </w:rPr>
        <w:t>Príklady hypertextových odkazov</w:t>
      </w:r>
    </w:p>
    <w:p w14:paraId="74BEA736" w14:textId="77777777" w:rsidR="00EA0988" w:rsidRPr="00BA5860" w:rsidRDefault="00EA0988" w:rsidP="004709C0">
      <w:pPr>
        <w:rPr>
          <w:b/>
          <w:bCs/>
          <w:color w:val="C00000"/>
          <w:lang w:val="sk-SK"/>
        </w:rPr>
      </w:pPr>
    </w:p>
    <w:p w14:paraId="78A74F8A" w14:textId="19EA4533" w:rsidR="004709C0" w:rsidRPr="00BA5860" w:rsidRDefault="004709C0" w:rsidP="004709C0">
      <w:pPr>
        <w:rPr>
          <w:lang w:val="sk-SK"/>
        </w:rPr>
      </w:pPr>
      <w:r w:rsidRPr="00BA5860">
        <w:rPr>
          <w:b/>
          <w:bCs/>
          <w:color w:val="C00000"/>
          <w:lang w:val="sk-SK"/>
        </w:rPr>
        <w:t>N</w:t>
      </w:r>
      <w:r w:rsidR="004954A3">
        <w:rPr>
          <w:b/>
          <w:bCs/>
          <w:color w:val="C00000"/>
          <w:lang w:val="sk-SK"/>
        </w:rPr>
        <w:t xml:space="preserve">eprístupné:  </w:t>
      </w:r>
      <w:r w:rsidRPr="00BA5860">
        <w:rPr>
          <w:color w:val="C00000"/>
          <w:lang w:val="sk-SK"/>
        </w:rPr>
        <w:t xml:space="preserve">   </w:t>
      </w:r>
      <w:bookmarkStart w:id="5" w:name="_Hlk76234920"/>
      <w:r w:rsidR="00D857D2" w:rsidRPr="00BA5860">
        <w:rPr>
          <w:rFonts w:ascii="Segoe UI Emoji" w:hAnsi="Segoe UI Emoji" w:cs="Segoe UI Emoji"/>
          <w:color w:val="C00000"/>
          <w:lang w:val="sk-SK"/>
        </w:rPr>
        <w:t>✖</w:t>
      </w:r>
      <w:bookmarkEnd w:id="5"/>
      <w:r w:rsidRPr="00BA5860">
        <w:rPr>
          <w:color w:val="C00000"/>
          <w:lang w:val="sk-SK"/>
        </w:rPr>
        <w:t xml:space="preserve"> </w:t>
      </w:r>
      <w:r w:rsidR="003966AC">
        <w:rPr>
          <w:lang w:val="sk-SK"/>
        </w:rPr>
        <w:t xml:space="preserve">Článok EDF o prístupných odkazoch nájdete </w:t>
      </w:r>
      <w:r w:rsidR="00000000">
        <w:fldChar w:fldCharType="begin"/>
      </w:r>
      <w:r w:rsidR="00000000" w:rsidRPr="00EE68D2">
        <w:rPr>
          <w:lang w:val="sk-SK"/>
        </w:rPr>
        <w:instrText>HYPERLINK "https://www.edf-feph.org/"</w:instrText>
      </w:r>
      <w:r w:rsidR="00000000">
        <w:fldChar w:fldCharType="separate"/>
      </w:r>
      <w:r w:rsidR="00000000">
        <w:fldChar w:fldCharType="begin"/>
      </w:r>
      <w:r w:rsidR="00000000" w:rsidRPr="00EE68D2">
        <w:rPr>
          <w:lang w:val="sk-SK"/>
        </w:rPr>
        <w:instrText>HYPERLINK "https://www.edf-feph.org/"</w:instrText>
      </w:r>
      <w:r w:rsidR="00000000">
        <w:fldChar w:fldCharType="separate"/>
      </w:r>
      <w:r w:rsidR="00000000">
        <w:fldChar w:fldCharType="begin"/>
      </w:r>
      <w:r w:rsidR="00000000" w:rsidRPr="00EE68D2">
        <w:rPr>
          <w:lang w:val="sk-SK"/>
        </w:rPr>
        <w:instrText>HYPERLINK "https://www.edf-feph.org/"</w:instrText>
      </w:r>
      <w:r w:rsidR="00000000">
        <w:fldChar w:fldCharType="separate"/>
      </w:r>
      <w:r w:rsidR="009B0999">
        <w:rPr>
          <w:rStyle w:val="Hypertextovprepojenie"/>
          <w:lang w:val="sk-SK"/>
        </w:rPr>
        <w:t>tu</w:t>
      </w:r>
      <w:r w:rsidR="00000000">
        <w:rPr>
          <w:rStyle w:val="Hypertextovprepojenie"/>
          <w:lang w:val="sk-SK"/>
        </w:rPr>
        <w:fldChar w:fldCharType="end"/>
      </w:r>
      <w:r w:rsidR="00000000">
        <w:rPr>
          <w:rStyle w:val="Hypertextovprepojenie"/>
          <w:lang w:val="sk-SK"/>
        </w:rPr>
        <w:fldChar w:fldCharType="end"/>
      </w:r>
      <w:r w:rsidR="00000000">
        <w:rPr>
          <w:rStyle w:val="Hypertextovprepojenie"/>
          <w:lang w:val="sk-SK"/>
        </w:rPr>
        <w:fldChar w:fldCharType="end"/>
      </w:r>
      <w:r w:rsidR="003966AC">
        <w:rPr>
          <w:lang w:val="sk-SK"/>
        </w:rPr>
        <w:t>.</w:t>
      </w:r>
    </w:p>
    <w:p w14:paraId="45A36562" w14:textId="50BAB33B" w:rsidR="004709C0" w:rsidRPr="00BA5860" w:rsidRDefault="004954A3" w:rsidP="004709C0">
      <w:pPr>
        <w:rPr>
          <w:lang w:val="sk-SK"/>
        </w:rPr>
      </w:pPr>
      <w:r>
        <w:rPr>
          <w:b/>
          <w:bCs/>
          <w:color w:val="0070C0"/>
          <w:lang w:val="sk-SK"/>
        </w:rPr>
        <w:t xml:space="preserve">Prístupné: </w:t>
      </w:r>
      <w:r w:rsidR="004709C0" w:rsidRPr="00BA5860">
        <w:rPr>
          <w:color w:val="4472C4" w:themeColor="accent1"/>
          <w:lang w:val="sk-SK"/>
        </w:rPr>
        <w:t xml:space="preserve">  </w:t>
      </w:r>
      <w:r w:rsidR="004709C0" w:rsidRPr="00BA5860">
        <w:rPr>
          <w:lang w:val="sk-SK"/>
        </w:rPr>
        <w:t xml:space="preserve">      </w:t>
      </w:r>
      <w:r w:rsidR="00D857D2" w:rsidRPr="00BA5860">
        <w:rPr>
          <w:rFonts w:ascii="Segoe UI Emoji" w:hAnsi="Segoe UI Emoji" w:cs="Segoe UI Emoji"/>
          <w:lang w:val="sk-SK"/>
        </w:rPr>
        <w:t>✔</w:t>
      </w:r>
      <w:r w:rsidR="004709C0" w:rsidRPr="00BA5860">
        <w:rPr>
          <w:lang w:val="sk-SK"/>
        </w:rPr>
        <w:t xml:space="preserve"> </w:t>
      </w:r>
      <w:r w:rsidR="00000000">
        <w:fldChar w:fldCharType="begin"/>
      </w:r>
      <w:r w:rsidR="00000000" w:rsidRPr="00EE68D2">
        <w:rPr>
          <w:lang w:val="sk-SK"/>
        </w:rPr>
        <w:instrText>HYPERLINK "https://www.edf-feph.org/"</w:instrText>
      </w:r>
      <w:r w:rsidR="00000000">
        <w:fldChar w:fldCharType="separate"/>
      </w:r>
      <w:r w:rsidR="00000000">
        <w:fldChar w:fldCharType="begin"/>
      </w:r>
      <w:r w:rsidR="00000000" w:rsidRPr="00EE68D2">
        <w:rPr>
          <w:lang w:val="sk-SK"/>
        </w:rPr>
        <w:instrText>HYPERLINK "https://www.edf-feph.org/"</w:instrText>
      </w:r>
      <w:r w:rsidR="00000000">
        <w:fldChar w:fldCharType="separate"/>
      </w:r>
      <w:r w:rsidR="009B0999">
        <w:rPr>
          <w:rStyle w:val="Hypertextovprepojenie"/>
          <w:lang w:val="sk-SK"/>
        </w:rPr>
        <w:t>Článok EDF o prístupných odkazoch</w:t>
      </w:r>
      <w:r w:rsidR="00000000">
        <w:rPr>
          <w:rStyle w:val="Hypertextovprepojenie"/>
          <w:lang w:val="sk-SK"/>
        </w:rPr>
        <w:fldChar w:fldCharType="end"/>
      </w:r>
      <w:r w:rsidR="00000000">
        <w:rPr>
          <w:rStyle w:val="Hypertextovprepojenie"/>
          <w:lang w:val="sk-SK"/>
        </w:rPr>
        <w:fldChar w:fldCharType="end"/>
      </w:r>
    </w:p>
    <w:p w14:paraId="28752B02" w14:textId="77777777" w:rsidR="004709C0" w:rsidRPr="00BA5860" w:rsidRDefault="004709C0" w:rsidP="004709C0">
      <w:pPr>
        <w:rPr>
          <w:lang w:val="sk-SK"/>
        </w:rPr>
      </w:pPr>
    </w:p>
    <w:p w14:paraId="31FFAD5D" w14:textId="25D3A8E8" w:rsidR="004709C0" w:rsidRPr="00BA5860" w:rsidRDefault="004709C0" w:rsidP="004709C0">
      <w:pPr>
        <w:rPr>
          <w:lang w:val="sk-SK"/>
        </w:rPr>
      </w:pPr>
      <w:r w:rsidRPr="00BA5860">
        <w:rPr>
          <w:b/>
          <w:bCs/>
          <w:color w:val="C00000"/>
          <w:lang w:val="sk-SK"/>
        </w:rPr>
        <w:t>N</w:t>
      </w:r>
      <w:r w:rsidR="003966AC">
        <w:rPr>
          <w:b/>
          <w:bCs/>
          <w:color w:val="C00000"/>
          <w:lang w:val="sk-SK"/>
        </w:rPr>
        <w:t xml:space="preserve">eprístupné:  </w:t>
      </w:r>
      <w:r w:rsidRPr="00BA5860">
        <w:rPr>
          <w:color w:val="C00000"/>
          <w:lang w:val="sk-SK"/>
        </w:rPr>
        <w:t xml:space="preserve">   </w:t>
      </w:r>
      <w:r w:rsidR="00D857D2" w:rsidRPr="00BA5860">
        <w:rPr>
          <w:rFonts w:ascii="Segoe UI Emoji" w:hAnsi="Segoe UI Emoji" w:cs="Segoe UI Emoji"/>
          <w:color w:val="C00000"/>
          <w:lang w:val="sk-SK"/>
        </w:rPr>
        <w:t>✖</w:t>
      </w:r>
      <w:r w:rsidRPr="00BA5860">
        <w:rPr>
          <w:color w:val="C00000"/>
          <w:lang w:val="sk-SK"/>
        </w:rPr>
        <w:t xml:space="preserve"> </w:t>
      </w:r>
      <w:r w:rsidR="004601B1">
        <w:rPr>
          <w:lang w:val="sk-SK"/>
        </w:rPr>
        <w:t>Požiadavky na prístupné odkazy nájdete tu</w:t>
      </w:r>
      <w:r w:rsidRPr="00BA5860">
        <w:rPr>
          <w:lang w:val="sk-SK"/>
        </w:rPr>
        <w:t>:</w:t>
      </w:r>
    </w:p>
    <w:p w14:paraId="38AAA71F" w14:textId="2DA7E9C2" w:rsidR="004709C0" w:rsidRPr="00BA5860" w:rsidRDefault="00000000" w:rsidP="004709C0">
      <w:pPr>
        <w:rPr>
          <w:lang w:val="sk-SK"/>
        </w:rPr>
      </w:pPr>
      <w:r>
        <w:fldChar w:fldCharType="begin"/>
      </w:r>
      <w:r w:rsidRPr="00EE68D2">
        <w:rPr>
          <w:lang w:val="sk-SK"/>
        </w:rPr>
        <w:instrText>HYPERLINK "https://www.w3.org/WAI/WCAG21/quickref/" \l "link-purpose-in-context"</w:instrText>
      </w:r>
      <w:r>
        <w:fldChar w:fldCharType="separate"/>
      </w:r>
      <w:r w:rsidR="004709C0" w:rsidRPr="00BA5860">
        <w:rPr>
          <w:rStyle w:val="Hypertextovprepojenie"/>
          <w:lang w:val="sk-SK"/>
        </w:rPr>
        <w:t>https://www.w3.org/WAI/WCAG21/quickref/#link-purpose-in-context</w:t>
      </w:r>
      <w:r>
        <w:rPr>
          <w:rStyle w:val="Hypertextovprepojenie"/>
          <w:lang w:val="sk-SK"/>
        </w:rPr>
        <w:fldChar w:fldCharType="end"/>
      </w:r>
      <w:r w:rsidR="004709C0" w:rsidRPr="00BA5860">
        <w:rPr>
          <w:lang w:val="sk-SK"/>
        </w:rPr>
        <w:t xml:space="preserve"> </w:t>
      </w:r>
    </w:p>
    <w:p w14:paraId="05DA1E0B" w14:textId="2390A906" w:rsidR="004709C0" w:rsidRPr="00BA5860" w:rsidRDefault="003966AC" w:rsidP="004709C0">
      <w:pPr>
        <w:rPr>
          <w:lang w:val="sk-SK"/>
        </w:rPr>
      </w:pPr>
      <w:r>
        <w:rPr>
          <w:b/>
          <w:bCs/>
          <w:color w:val="0070C0"/>
          <w:lang w:val="sk-SK"/>
        </w:rPr>
        <w:t xml:space="preserve">Prístupné: </w:t>
      </w:r>
      <w:r w:rsidR="004709C0" w:rsidRPr="00BA5860">
        <w:rPr>
          <w:b/>
          <w:bCs/>
          <w:color w:val="0070C0"/>
          <w:lang w:val="sk-SK"/>
        </w:rPr>
        <w:t xml:space="preserve"> </w:t>
      </w:r>
      <w:r w:rsidR="004709C0" w:rsidRPr="00BA5860">
        <w:rPr>
          <w:lang w:val="sk-SK"/>
        </w:rPr>
        <w:t xml:space="preserve">     </w:t>
      </w:r>
      <w:r w:rsidR="00D857D2" w:rsidRPr="00BA5860">
        <w:rPr>
          <w:lang w:val="sk-SK"/>
        </w:rPr>
        <w:t xml:space="preserve">  </w:t>
      </w:r>
      <w:r w:rsidR="00D857D2" w:rsidRPr="00BA5860">
        <w:rPr>
          <w:rFonts w:ascii="Segoe UI Emoji" w:hAnsi="Segoe UI Emoji" w:cs="Segoe UI Emoji"/>
          <w:lang w:val="sk-SK"/>
        </w:rPr>
        <w:t>✔</w:t>
      </w:r>
      <w:r w:rsidR="004709C0" w:rsidRPr="00BA5860">
        <w:rPr>
          <w:lang w:val="sk-SK"/>
        </w:rPr>
        <w:t xml:space="preserve"> </w:t>
      </w:r>
      <w:r w:rsidR="00000000">
        <w:fldChar w:fldCharType="begin"/>
      </w:r>
      <w:r w:rsidR="00000000" w:rsidRPr="00EE68D2">
        <w:rPr>
          <w:lang w:val="sk-SK"/>
        </w:rPr>
        <w:instrText>HYPERLINK "https://www.w3.org/WAI/WCAG21/quickref/" \l "link-purpose-in-context"</w:instrText>
      </w:r>
      <w:r w:rsidR="00000000">
        <w:fldChar w:fldCharType="separate"/>
      </w:r>
      <w:r w:rsidR="004601B1">
        <w:rPr>
          <w:rStyle w:val="Hypertextovprepojenie"/>
          <w:lang w:val="sk-SK"/>
        </w:rPr>
        <w:t>Požiadavky W</w:t>
      </w:r>
      <w:r w:rsidR="004709C0" w:rsidRPr="00BA5860">
        <w:rPr>
          <w:rStyle w:val="Hypertextovprepojenie"/>
          <w:lang w:val="sk-SK"/>
        </w:rPr>
        <w:t xml:space="preserve">CAG </w:t>
      </w:r>
      <w:r w:rsidR="004601B1">
        <w:rPr>
          <w:rStyle w:val="Hypertextovprepojenie"/>
          <w:lang w:val="sk-SK"/>
        </w:rPr>
        <w:t>na prístupné odkazy</w:t>
      </w:r>
      <w:r w:rsidR="00000000">
        <w:rPr>
          <w:rStyle w:val="Hypertextovprepojenie"/>
          <w:lang w:val="sk-SK"/>
        </w:rPr>
        <w:fldChar w:fldCharType="end"/>
      </w:r>
    </w:p>
    <w:p w14:paraId="1BBF2DF1" w14:textId="77777777" w:rsidR="004709C0" w:rsidRPr="00BA5860" w:rsidRDefault="004709C0" w:rsidP="004709C0">
      <w:pPr>
        <w:rPr>
          <w:lang w:val="sk-SK"/>
        </w:rPr>
      </w:pPr>
    </w:p>
    <w:p w14:paraId="3CC3ED77" w14:textId="2A7AB3C5" w:rsidR="004709C0" w:rsidRPr="00BA5860" w:rsidRDefault="003966AC" w:rsidP="004709C0">
      <w:pPr>
        <w:rPr>
          <w:lang w:val="sk-SK"/>
        </w:rPr>
      </w:pPr>
      <w:r>
        <w:rPr>
          <w:b/>
          <w:bCs/>
          <w:color w:val="C00000"/>
          <w:lang w:val="sk-SK"/>
        </w:rPr>
        <w:t xml:space="preserve">Neprístupné:   </w:t>
      </w:r>
      <w:r w:rsidR="004709C0" w:rsidRPr="00BA5860">
        <w:rPr>
          <w:color w:val="C00000"/>
          <w:lang w:val="sk-SK"/>
        </w:rPr>
        <w:t xml:space="preserve">  </w:t>
      </w:r>
      <w:r w:rsidR="00D857D2" w:rsidRPr="00BA5860">
        <w:rPr>
          <w:rFonts w:ascii="Segoe UI Emoji" w:hAnsi="Segoe UI Emoji" w:cs="Segoe UI Emoji"/>
          <w:color w:val="C00000"/>
          <w:lang w:val="sk-SK"/>
        </w:rPr>
        <w:t xml:space="preserve">✖ </w:t>
      </w:r>
      <w:r w:rsidR="00000000">
        <w:fldChar w:fldCharType="begin"/>
      </w:r>
      <w:r w:rsidR="00000000" w:rsidRPr="00EE68D2">
        <w:rPr>
          <w:lang w:val="sk-SK"/>
        </w:rPr>
        <w:instrText>HYPERLINK "https://www.edf-feph.org/"</w:instrText>
      </w:r>
      <w:r w:rsidR="00000000">
        <w:fldChar w:fldCharType="separate"/>
      </w:r>
      <w:r w:rsidR="004601B1">
        <w:rPr>
          <w:rStyle w:val="Hypertextovprepojenie"/>
          <w:lang w:val="sk-SK"/>
        </w:rPr>
        <w:t>Stránky E</w:t>
      </w:r>
      <w:r w:rsidR="004709C0" w:rsidRPr="00BA5860">
        <w:rPr>
          <w:rStyle w:val="Hypertextovprepojenie"/>
          <w:lang w:val="sk-SK"/>
        </w:rPr>
        <w:t>DF</w:t>
      </w:r>
      <w:r w:rsidR="00000000">
        <w:rPr>
          <w:rStyle w:val="Hypertextovprepojenie"/>
          <w:lang w:val="sk-SK"/>
        </w:rPr>
        <w:fldChar w:fldCharType="end"/>
      </w:r>
      <w:r w:rsidR="004709C0" w:rsidRPr="00BA5860">
        <w:rPr>
          <w:lang w:val="sk-SK"/>
        </w:rPr>
        <w:t xml:space="preserve"> </w:t>
      </w:r>
      <w:r w:rsidR="004601B1">
        <w:rPr>
          <w:lang w:val="sk-SK"/>
        </w:rPr>
        <w:t>ponúkajú tipy, ako písať dobré záhlavia</w:t>
      </w:r>
    </w:p>
    <w:p w14:paraId="4379B184" w14:textId="1DDA97C4" w:rsidR="004709C0" w:rsidRPr="00BA5860" w:rsidRDefault="003966AC" w:rsidP="004709C0">
      <w:pPr>
        <w:rPr>
          <w:lang w:val="sk-SK"/>
        </w:rPr>
      </w:pPr>
      <w:r>
        <w:rPr>
          <w:b/>
          <w:bCs/>
          <w:color w:val="0070C0"/>
          <w:lang w:val="sk-SK"/>
        </w:rPr>
        <w:t>Prístupné:</w:t>
      </w:r>
      <w:r w:rsidR="004709C0" w:rsidRPr="00BA5860">
        <w:rPr>
          <w:b/>
          <w:bCs/>
          <w:color w:val="0070C0"/>
          <w:lang w:val="sk-SK"/>
        </w:rPr>
        <w:t xml:space="preserve"> </w:t>
      </w:r>
      <w:r w:rsidR="004709C0" w:rsidRPr="00BA5860">
        <w:rPr>
          <w:color w:val="0070C0"/>
          <w:lang w:val="sk-SK"/>
        </w:rPr>
        <w:t xml:space="preserve">   </w:t>
      </w:r>
      <w:r w:rsidR="004709C0" w:rsidRPr="00BA5860">
        <w:rPr>
          <w:lang w:val="sk-SK"/>
        </w:rPr>
        <w:t xml:space="preserve">    </w:t>
      </w:r>
      <w:r w:rsidR="00D857D2" w:rsidRPr="00BA5860">
        <w:rPr>
          <w:lang w:val="sk-SK"/>
        </w:rPr>
        <w:t xml:space="preserve"> </w:t>
      </w:r>
      <w:r w:rsidR="00D857D2" w:rsidRPr="00BA5860">
        <w:rPr>
          <w:rFonts w:ascii="Segoe UI Emoji" w:hAnsi="Segoe UI Emoji" w:cs="Segoe UI Emoji"/>
          <w:lang w:val="sk-SK"/>
        </w:rPr>
        <w:t>✔</w:t>
      </w:r>
      <w:r w:rsidR="00D857D2" w:rsidRPr="00BA5860">
        <w:rPr>
          <w:lang w:val="sk-SK"/>
        </w:rPr>
        <w:t xml:space="preserve"> </w:t>
      </w:r>
      <w:r w:rsidR="004601B1">
        <w:rPr>
          <w:lang w:val="sk-SK"/>
        </w:rPr>
        <w:t>Stránky E</w:t>
      </w:r>
      <w:r w:rsidR="00D857D2" w:rsidRPr="00BA5860">
        <w:rPr>
          <w:lang w:val="sk-SK"/>
        </w:rPr>
        <w:t>DF</w:t>
      </w:r>
      <w:r w:rsidR="004601B1">
        <w:rPr>
          <w:lang w:val="sk-SK"/>
        </w:rPr>
        <w:t xml:space="preserve"> ponúkajú tipy, ako písať </w:t>
      </w:r>
      <w:r w:rsidR="00000000">
        <w:fldChar w:fldCharType="begin"/>
      </w:r>
      <w:r w:rsidR="00000000" w:rsidRPr="00EE68D2">
        <w:rPr>
          <w:lang w:val="sk-SK"/>
        </w:rPr>
        <w:instrText>HYPERLINK "https://www.edf-feph.org/"</w:instrText>
      </w:r>
      <w:r w:rsidR="00000000">
        <w:fldChar w:fldCharType="separate"/>
      </w:r>
      <w:r w:rsidR="004601B1">
        <w:rPr>
          <w:rStyle w:val="Hypertextovprepojenie"/>
          <w:lang w:val="sk-SK"/>
        </w:rPr>
        <w:t>dobré záhlavia</w:t>
      </w:r>
      <w:r w:rsidR="00000000">
        <w:rPr>
          <w:rStyle w:val="Hypertextovprepojenie"/>
          <w:lang w:val="sk-SK"/>
        </w:rPr>
        <w:fldChar w:fldCharType="end"/>
      </w:r>
      <w:r w:rsidR="004601B1">
        <w:rPr>
          <w:lang w:val="sk-SK"/>
        </w:rPr>
        <w:t>.</w:t>
      </w:r>
      <w:r w:rsidR="004709C0" w:rsidRPr="00BA5860">
        <w:rPr>
          <w:lang w:val="sk-SK"/>
        </w:rPr>
        <w:t xml:space="preserve"> </w:t>
      </w:r>
    </w:p>
    <w:p w14:paraId="5542AA3E" w14:textId="02540AD3" w:rsidR="00703DB4" w:rsidRPr="00BA5860" w:rsidRDefault="004709C0" w:rsidP="00D34C71">
      <w:pPr>
        <w:rPr>
          <w:lang w:val="sk-SK"/>
        </w:rPr>
      </w:pPr>
      <w:r w:rsidRPr="00BA5860">
        <w:rPr>
          <w:lang w:val="sk-SK"/>
        </w:rPr>
        <w:t>(</w:t>
      </w:r>
      <w:r w:rsidR="009B0999">
        <w:rPr>
          <w:lang w:val="sk-SK"/>
        </w:rPr>
        <w:t>Tu je lepšie vytvoriť odkaz z poslednej časti.</w:t>
      </w:r>
      <w:r w:rsidRPr="00BA5860">
        <w:rPr>
          <w:lang w:val="sk-SK"/>
        </w:rPr>
        <w:t>)</w:t>
      </w:r>
    </w:p>
    <w:p w14:paraId="48B31437" w14:textId="6F3458A0" w:rsidR="00EA0988" w:rsidRPr="00BA5860" w:rsidRDefault="009B0999" w:rsidP="00EA0988">
      <w:pPr>
        <w:pStyle w:val="Nadpis1"/>
        <w:rPr>
          <w:sz w:val="44"/>
          <w:szCs w:val="44"/>
          <w:lang w:val="sk-SK"/>
        </w:rPr>
      </w:pPr>
      <w:r>
        <w:rPr>
          <w:sz w:val="44"/>
          <w:szCs w:val="44"/>
          <w:lang w:val="sk-SK"/>
        </w:rPr>
        <w:t>Používajte</w:t>
      </w:r>
      <w:r w:rsidR="006B46CB" w:rsidRPr="00BA5860">
        <w:rPr>
          <w:sz w:val="44"/>
          <w:szCs w:val="44"/>
          <w:lang w:val="sk-SK"/>
        </w:rPr>
        <w:t xml:space="preserve"> </w:t>
      </w:r>
      <w:r w:rsidR="00D200C1">
        <w:rPr>
          <w:sz w:val="44"/>
          <w:szCs w:val="44"/>
          <w:lang w:val="sk-SK"/>
        </w:rPr>
        <w:t>Zjednodušenie ovládania</w:t>
      </w:r>
    </w:p>
    <w:p w14:paraId="20FFE624" w14:textId="710F4ACF" w:rsidR="006B46CB" w:rsidRPr="00BA5860" w:rsidRDefault="006B46CB" w:rsidP="00A54505">
      <w:pPr>
        <w:spacing w:line="360" w:lineRule="auto"/>
        <w:rPr>
          <w:lang w:val="sk-SK"/>
        </w:rPr>
      </w:pPr>
      <w:r w:rsidRPr="00BA5860">
        <w:rPr>
          <w:lang w:val="sk-SK"/>
        </w:rPr>
        <w:t xml:space="preserve">PowerPoint </w:t>
      </w:r>
      <w:r w:rsidR="009B0999">
        <w:rPr>
          <w:lang w:val="sk-SK"/>
        </w:rPr>
        <w:t xml:space="preserve">má </w:t>
      </w:r>
      <w:r w:rsidR="009B0999" w:rsidRPr="009B0999">
        <w:rPr>
          <w:b/>
          <w:bCs/>
          <w:lang w:val="sk-SK"/>
        </w:rPr>
        <w:t xml:space="preserve">vstavanú </w:t>
      </w:r>
      <w:r w:rsidR="009B0999">
        <w:rPr>
          <w:b/>
          <w:bCs/>
          <w:lang w:val="sk-SK"/>
        </w:rPr>
        <w:t>funkciu</w:t>
      </w:r>
      <w:r w:rsidR="00D200C1">
        <w:rPr>
          <w:b/>
          <w:bCs/>
          <w:lang w:val="sk-SK"/>
        </w:rPr>
        <w:t xml:space="preserve"> kontroly prístupnosti</w:t>
      </w:r>
      <w:r w:rsidR="009B0999" w:rsidRPr="009B0999">
        <w:rPr>
          <w:lang w:val="sk-SK"/>
        </w:rPr>
        <w:t>,</w:t>
      </w:r>
      <w:r w:rsidRPr="00BA5860">
        <w:rPr>
          <w:lang w:val="sk-SK"/>
        </w:rPr>
        <w:t xml:space="preserve"> </w:t>
      </w:r>
      <w:r w:rsidR="009B0999">
        <w:rPr>
          <w:lang w:val="sk-SK"/>
        </w:rPr>
        <w:t>ktorú môžete nájsť na karte Revízia (</w:t>
      </w:r>
      <w:proofErr w:type="spellStart"/>
      <w:r w:rsidRPr="00BA5860">
        <w:rPr>
          <w:lang w:val="sk-SK"/>
        </w:rPr>
        <w:t>Review</w:t>
      </w:r>
      <w:proofErr w:type="spellEnd"/>
      <w:r w:rsidR="009B0999">
        <w:rPr>
          <w:lang w:val="sk-SK"/>
        </w:rPr>
        <w:t>)</w:t>
      </w:r>
      <w:r w:rsidRPr="00BA5860">
        <w:rPr>
          <w:lang w:val="sk-SK"/>
        </w:rPr>
        <w:t xml:space="preserve"> </w:t>
      </w:r>
      <w:r w:rsidR="00395229" w:rsidRPr="00BA5860">
        <w:rPr>
          <w:lang w:val="sk-SK"/>
        </w:rPr>
        <w:t>&gt;</w:t>
      </w:r>
      <w:r w:rsidR="009B0999">
        <w:rPr>
          <w:lang w:val="sk-SK"/>
        </w:rPr>
        <w:t xml:space="preserve"> </w:t>
      </w:r>
      <w:r w:rsidR="00D200C1">
        <w:rPr>
          <w:lang w:val="sk-SK"/>
        </w:rPr>
        <w:t>Zjednodušenie ovládania</w:t>
      </w:r>
      <w:r w:rsidR="00395229" w:rsidRPr="00BA5860">
        <w:rPr>
          <w:lang w:val="sk-SK"/>
        </w:rPr>
        <w:t>.</w:t>
      </w:r>
    </w:p>
    <w:p w14:paraId="01146F2B" w14:textId="77777777" w:rsidR="00D200C1" w:rsidRDefault="00E27336" w:rsidP="00D200C1">
      <w:pPr>
        <w:spacing w:line="360" w:lineRule="auto"/>
        <w:rPr>
          <w:lang w:val="sk-SK"/>
        </w:rPr>
      </w:pPr>
      <w:r>
        <w:rPr>
          <w:lang w:val="sk-SK"/>
        </w:rPr>
        <w:t>Zvýrazňuje prvky vrátane</w:t>
      </w:r>
      <w:r w:rsidR="006B46CB" w:rsidRPr="00BA5860">
        <w:rPr>
          <w:lang w:val="sk-SK"/>
        </w:rPr>
        <w:t>:</w:t>
      </w:r>
      <w:r>
        <w:rPr>
          <w:lang w:val="sk-SK"/>
        </w:rPr>
        <w:t xml:space="preserve"> </w:t>
      </w:r>
    </w:p>
    <w:p w14:paraId="112C39AF" w14:textId="00BA4271" w:rsidR="006B46CB" w:rsidRPr="00D200C1" w:rsidRDefault="00E27336" w:rsidP="00D200C1">
      <w:pPr>
        <w:pStyle w:val="Odsekzoznamu"/>
        <w:numPr>
          <w:ilvl w:val="0"/>
          <w:numId w:val="42"/>
        </w:numPr>
        <w:spacing w:line="360" w:lineRule="auto"/>
        <w:rPr>
          <w:lang w:val="sk-SK"/>
        </w:rPr>
      </w:pPr>
      <w:r w:rsidRPr="00D200C1">
        <w:rPr>
          <w:lang w:val="sk-SK"/>
        </w:rPr>
        <w:t>chýbajúc</w:t>
      </w:r>
      <w:r w:rsidR="00D200C1">
        <w:rPr>
          <w:lang w:val="sk-SK"/>
        </w:rPr>
        <w:t>ich</w:t>
      </w:r>
      <w:r w:rsidRPr="00D200C1">
        <w:rPr>
          <w:lang w:val="sk-SK"/>
        </w:rPr>
        <w:t xml:space="preserve"> alternatívn</w:t>
      </w:r>
      <w:r w:rsidR="00D200C1">
        <w:rPr>
          <w:lang w:val="sk-SK"/>
        </w:rPr>
        <w:t>ych</w:t>
      </w:r>
      <w:r w:rsidRPr="00D200C1">
        <w:rPr>
          <w:lang w:val="sk-SK"/>
        </w:rPr>
        <w:t xml:space="preserve"> text</w:t>
      </w:r>
      <w:r w:rsidR="00D200C1">
        <w:rPr>
          <w:lang w:val="sk-SK"/>
        </w:rPr>
        <w:t>ov</w:t>
      </w:r>
      <w:r w:rsidRPr="00D200C1">
        <w:rPr>
          <w:lang w:val="sk-SK"/>
        </w:rPr>
        <w:t xml:space="preserve"> </w:t>
      </w:r>
      <w:r w:rsidR="00D200C1">
        <w:rPr>
          <w:lang w:val="sk-SK"/>
        </w:rPr>
        <w:t>k</w:t>
      </w:r>
      <w:r w:rsidRPr="00D200C1">
        <w:rPr>
          <w:lang w:val="sk-SK"/>
        </w:rPr>
        <w:t xml:space="preserve"> obrázk</w:t>
      </w:r>
      <w:r w:rsidR="00D200C1">
        <w:rPr>
          <w:lang w:val="sk-SK"/>
        </w:rPr>
        <w:t>om</w:t>
      </w:r>
      <w:r w:rsidRPr="00D200C1">
        <w:rPr>
          <w:lang w:val="sk-SK"/>
        </w:rPr>
        <w:t>,</w:t>
      </w:r>
    </w:p>
    <w:p w14:paraId="68AD96E2" w14:textId="15B2150B" w:rsidR="006B46CB" w:rsidRPr="00BA5860" w:rsidRDefault="00E27336" w:rsidP="00A54505">
      <w:pPr>
        <w:pStyle w:val="Odsekzoznamu"/>
        <w:numPr>
          <w:ilvl w:val="0"/>
          <w:numId w:val="38"/>
        </w:numPr>
        <w:spacing w:line="360" w:lineRule="auto"/>
        <w:rPr>
          <w:lang w:val="sk-SK"/>
        </w:rPr>
      </w:pPr>
      <w:r>
        <w:rPr>
          <w:lang w:val="sk-SK"/>
        </w:rPr>
        <w:t>chýbajúce názvy snímok,</w:t>
      </w:r>
    </w:p>
    <w:p w14:paraId="45195FD7" w14:textId="2CEBC419" w:rsidR="00A54505" w:rsidRPr="00BA5860" w:rsidRDefault="00E27336" w:rsidP="00A54505">
      <w:pPr>
        <w:pStyle w:val="Odsekzoznamu"/>
        <w:numPr>
          <w:ilvl w:val="0"/>
          <w:numId w:val="38"/>
        </w:numPr>
        <w:spacing w:line="360" w:lineRule="auto"/>
        <w:rPr>
          <w:lang w:val="sk-SK"/>
        </w:rPr>
      </w:pPr>
      <w:r>
        <w:rPr>
          <w:lang w:val="sk-SK"/>
        </w:rPr>
        <w:t>poradie čítani</w:t>
      </w:r>
      <w:r w:rsidR="00D200C1">
        <w:rPr>
          <w:lang w:val="sk-SK"/>
        </w:rPr>
        <w:t>a</w:t>
      </w:r>
      <w:r>
        <w:rPr>
          <w:lang w:val="sk-SK"/>
        </w:rPr>
        <w:t xml:space="preserve"> prvkov pre </w:t>
      </w:r>
      <w:proofErr w:type="spellStart"/>
      <w:r>
        <w:rPr>
          <w:lang w:val="sk-SK"/>
        </w:rPr>
        <w:t>čítače</w:t>
      </w:r>
      <w:proofErr w:type="spellEnd"/>
      <w:r>
        <w:rPr>
          <w:lang w:val="sk-SK"/>
        </w:rPr>
        <w:t xml:space="preserve"> obrazovky.</w:t>
      </w:r>
    </w:p>
    <w:p w14:paraId="15D8BF99" w14:textId="77777777" w:rsidR="003F3E32" w:rsidRPr="00BA5860" w:rsidRDefault="003F3E32" w:rsidP="003F3E32">
      <w:pPr>
        <w:pStyle w:val="Odsekzoznamu"/>
        <w:spacing w:line="360" w:lineRule="auto"/>
        <w:rPr>
          <w:lang w:val="sk-SK"/>
        </w:rPr>
      </w:pPr>
    </w:p>
    <w:p w14:paraId="19FA783D" w14:textId="7A24B2E2" w:rsidR="00EA0988" w:rsidRPr="00BA5860" w:rsidRDefault="003F3E32" w:rsidP="00EA0988">
      <w:pPr>
        <w:pStyle w:val="Odsekzoznamu"/>
        <w:spacing w:line="360" w:lineRule="auto"/>
        <w:rPr>
          <w:lang w:val="sk-SK"/>
        </w:rPr>
      </w:pPr>
      <w:r w:rsidRPr="00BA5860">
        <w:rPr>
          <w:noProof/>
          <w:lang w:val="sk-SK"/>
        </w:rPr>
        <w:lastRenderedPageBreak/>
        <w:drawing>
          <wp:inline distT="0" distB="0" distL="0" distR="0" wp14:anchorId="6CEF8E4C" wp14:editId="3D32DFBD">
            <wp:extent cx="2943225" cy="1388643"/>
            <wp:effectExtent l="0" t="0" r="0" b="2540"/>
            <wp:docPr id="24" name="Picture 3" descr="Screenshot of the check accessibility on the ribbon ">
              <a:extLst xmlns:a="http://schemas.openxmlformats.org/drawingml/2006/main">
                <a:ext uri="{FF2B5EF4-FFF2-40B4-BE49-F238E27FC236}">
                  <a16:creationId xmlns:a16="http://schemas.microsoft.com/office/drawing/2014/main" id="{3647AAA1-05C6-4976-8900-16AD59075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check accessibility on the ribbon ">
                      <a:extLst>
                        <a:ext uri="{FF2B5EF4-FFF2-40B4-BE49-F238E27FC236}">
                          <a16:creationId xmlns:a16="http://schemas.microsoft.com/office/drawing/2014/main" id="{3647AAA1-05C6-4976-8900-16AD59075D72}"/>
                        </a:ext>
                      </a:extLst>
                    </pic:cNvPr>
                    <pic:cNvPicPr>
                      <a:picLocks noChangeAspect="1"/>
                    </pic:cNvPicPr>
                  </pic:nvPicPr>
                  <pic:blipFill>
                    <a:blip r:embed="rId26"/>
                    <a:stretch>
                      <a:fillRect/>
                    </a:stretch>
                  </pic:blipFill>
                  <pic:spPr>
                    <a:xfrm>
                      <a:off x="0" y="0"/>
                      <a:ext cx="2975645" cy="1403939"/>
                    </a:xfrm>
                    <a:prstGeom prst="rect">
                      <a:avLst/>
                    </a:prstGeom>
                  </pic:spPr>
                </pic:pic>
              </a:graphicData>
            </a:graphic>
          </wp:inline>
        </w:drawing>
      </w:r>
    </w:p>
    <w:p w14:paraId="14145144" w14:textId="73B5F8BB" w:rsidR="003F3E32" w:rsidRPr="00BA5860" w:rsidRDefault="00287E53" w:rsidP="003F3E32">
      <w:pPr>
        <w:pStyle w:val="Nadpis1"/>
        <w:rPr>
          <w:sz w:val="44"/>
          <w:szCs w:val="44"/>
          <w:lang w:val="sk-SK"/>
        </w:rPr>
      </w:pPr>
      <w:r w:rsidRPr="00BA5860">
        <w:rPr>
          <w:sz w:val="44"/>
          <w:szCs w:val="44"/>
          <w:lang w:val="sk-SK"/>
        </w:rPr>
        <w:t>K</w:t>
      </w:r>
      <w:r w:rsidR="00876AE1">
        <w:rPr>
          <w:sz w:val="44"/>
          <w:szCs w:val="44"/>
          <w:lang w:val="sk-SK"/>
        </w:rPr>
        <w:t>lávesové skratky</w:t>
      </w:r>
    </w:p>
    <w:p w14:paraId="750334F5" w14:textId="401C7243" w:rsidR="003F3E32" w:rsidRPr="00BA5860" w:rsidRDefault="00876AE1" w:rsidP="003F3E32">
      <w:pPr>
        <w:spacing w:line="360" w:lineRule="auto"/>
        <w:rPr>
          <w:rFonts w:eastAsia="Times New Roman" w:cs="Arial"/>
          <w:lang w:val="sk-SK"/>
        </w:rPr>
      </w:pPr>
      <w:r>
        <w:rPr>
          <w:rFonts w:eastAsia="Times New Roman" w:cs="Arial"/>
          <w:b/>
          <w:bCs/>
          <w:lang w:val="sk-SK"/>
        </w:rPr>
        <w:t>Klávesové skratky sú klávesy alebo kombinácie kláves</w:t>
      </w:r>
      <w:r>
        <w:rPr>
          <w:rFonts w:eastAsia="Times New Roman" w:cs="Arial"/>
          <w:lang w:val="sk-SK"/>
        </w:rPr>
        <w:t>, ktoré poskytujú alternatívny spôsob ako dosiahnuť niečo, čo sa zvyčajne robí pomocou myši.</w:t>
      </w:r>
    </w:p>
    <w:p w14:paraId="17138A46" w14:textId="1444AF11" w:rsidR="003F3E32" w:rsidRPr="00BA5860" w:rsidRDefault="00876AE1" w:rsidP="003F3E32">
      <w:pPr>
        <w:spacing w:line="360" w:lineRule="auto"/>
        <w:rPr>
          <w:rFonts w:eastAsia="Times New Roman" w:cs="Arial"/>
          <w:lang w:val="sk-SK"/>
        </w:rPr>
      </w:pPr>
      <w:r>
        <w:rPr>
          <w:rFonts w:eastAsia="Times New Roman" w:cs="Arial"/>
          <w:lang w:val="sk-SK"/>
        </w:rPr>
        <w:t>Nie všetci ľudia pri práci s počítačom používajú myš.</w:t>
      </w:r>
      <w:r w:rsidR="00366BE6">
        <w:rPr>
          <w:rFonts w:eastAsia="Times New Roman" w:cs="Arial"/>
          <w:lang w:val="sk-SK"/>
        </w:rPr>
        <w:t xml:space="preserve"> Je dôležité, aby všetky </w:t>
      </w:r>
      <w:r w:rsidR="00D200C1">
        <w:rPr>
          <w:rFonts w:eastAsia="Times New Roman" w:cs="Arial"/>
          <w:lang w:val="sk-SK"/>
        </w:rPr>
        <w:t xml:space="preserve">boli </w:t>
      </w:r>
      <w:r w:rsidR="00366BE6">
        <w:rPr>
          <w:rFonts w:eastAsia="Times New Roman" w:cs="Arial"/>
          <w:lang w:val="sk-SK"/>
        </w:rPr>
        <w:t>potrebné funkcie dostupné pomocou klávesnice.</w:t>
      </w:r>
    </w:p>
    <w:p w14:paraId="63AC6F3A" w14:textId="434A23D9" w:rsidR="003F3E32" w:rsidRPr="00BA5860" w:rsidRDefault="00366BE6" w:rsidP="003F3E32">
      <w:pPr>
        <w:spacing w:line="360" w:lineRule="auto"/>
        <w:rPr>
          <w:rFonts w:eastAsia="Times New Roman" w:cs="Arial"/>
          <w:b/>
          <w:bCs/>
          <w:lang w:val="sk-SK"/>
        </w:rPr>
      </w:pPr>
      <w:r>
        <w:rPr>
          <w:rFonts w:eastAsia="Times New Roman" w:cs="Arial"/>
          <w:b/>
          <w:bCs/>
          <w:color w:val="C00000"/>
          <w:lang w:val="sk-SK"/>
        </w:rPr>
        <w:t>Dôležité</w:t>
      </w:r>
      <w:r w:rsidR="003F3E32" w:rsidRPr="00BA5860">
        <w:rPr>
          <w:rFonts w:eastAsia="Times New Roman" w:cs="Arial"/>
          <w:b/>
          <w:bCs/>
          <w:color w:val="C00000"/>
          <w:lang w:val="sk-SK"/>
        </w:rPr>
        <w:t xml:space="preserve">: </w:t>
      </w:r>
      <w:r>
        <w:rPr>
          <w:rFonts w:eastAsia="Times New Roman" w:cs="Arial"/>
          <w:lang w:val="sk-SK"/>
        </w:rPr>
        <w:t>Klávesové skratky sa môžu v rôznych jazykových mutáciách líšiť.</w:t>
      </w:r>
    </w:p>
    <w:p w14:paraId="1DEA0373" w14:textId="7114105F" w:rsidR="00703DB4" w:rsidRPr="00BA5860" w:rsidRDefault="00366BE6" w:rsidP="005D2A4C">
      <w:pPr>
        <w:pStyle w:val="Nadpis2"/>
        <w:rPr>
          <w:rFonts w:ascii="Verdana" w:hAnsi="Verdana"/>
          <w:lang w:val="sk-SK"/>
        </w:rPr>
      </w:pPr>
      <w:r>
        <w:rPr>
          <w:rFonts w:ascii="Verdana" w:hAnsi="Verdana"/>
          <w:lang w:val="sk-SK"/>
        </w:rPr>
        <w:t>Klávesové skratky</w:t>
      </w:r>
      <w:r w:rsidR="003A5011" w:rsidRPr="00BA5860">
        <w:rPr>
          <w:rFonts w:ascii="Verdana" w:hAnsi="Verdana"/>
          <w:lang w:val="sk-SK"/>
        </w:rPr>
        <w:t xml:space="preserve"> </w:t>
      </w:r>
      <w:r>
        <w:rPr>
          <w:rFonts w:ascii="Verdana" w:hAnsi="Verdana"/>
          <w:lang w:val="sk-SK"/>
        </w:rPr>
        <w:t>v</w:t>
      </w:r>
      <w:r w:rsidR="003A5011" w:rsidRPr="00BA5860">
        <w:rPr>
          <w:rFonts w:ascii="Verdana" w:hAnsi="Verdana"/>
          <w:lang w:val="sk-SK"/>
        </w:rPr>
        <w:t xml:space="preserve"> PowerPoint</w:t>
      </w:r>
      <w:r>
        <w:rPr>
          <w:rFonts w:ascii="Verdana" w:hAnsi="Verdana"/>
          <w:lang w:val="sk-SK"/>
        </w:rPr>
        <w:t>e</w:t>
      </w:r>
    </w:p>
    <w:p w14:paraId="6729BD57" w14:textId="7EF7DA4B" w:rsidR="00703DB4" w:rsidRPr="00BA5860" w:rsidRDefault="00366BE6" w:rsidP="00F75456">
      <w:pPr>
        <w:rPr>
          <w:lang w:val="sk-SK"/>
        </w:rPr>
      </w:pPr>
      <w:r w:rsidRPr="00E27336">
        <w:rPr>
          <w:b/>
          <w:bCs/>
          <w:lang w:val="sk-SK"/>
        </w:rPr>
        <w:t>Vytvorenie novej prezentácie</w:t>
      </w:r>
      <w:r w:rsidR="00876BB1" w:rsidRPr="00E27336">
        <w:rPr>
          <w:b/>
          <w:bCs/>
          <w:lang w:val="sk-SK"/>
        </w:rPr>
        <w:t>:</w:t>
      </w:r>
      <w:r w:rsidR="00876BB1" w:rsidRPr="00BA5860">
        <w:rPr>
          <w:lang w:val="sk-SK"/>
        </w:rPr>
        <w:t xml:space="preserve"> </w:t>
      </w:r>
      <w:r w:rsidR="0097298C" w:rsidRPr="00BA5860">
        <w:rPr>
          <w:lang w:val="sk-SK"/>
        </w:rPr>
        <w:t>Ctrl + N</w:t>
      </w:r>
    </w:p>
    <w:p w14:paraId="3931D790" w14:textId="29FCEA8E" w:rsidR="00073A7C" w:rsidRPr="00BA5860" w:rsidRDefault="00366BE6" w:rsidP="00F75456">
      <w:pPr>
        <w:rPr>
          <w:lang w:val="sk-SK"/>
        </w:rPr>
      </w:pPr>
      <w:r w:rsidRPr="00E27336">
        <w:rPr>
          <w:b/>
          <w:bCs/>
          <w:lang w:val="sk-SK"/>
        </w:rPr>
        <w:t>Uloženie prezentácie</w:t>
      </w:r>
      <w:r w:rsidR="00073A7C" w:rsidRPr="00E27336">
        <w:rPr>
          <w:b/>
          <w:bCs/>
          <w:lang w:val="sk-SK"/>
        </w:rPr>
        <w:t>:</w:t>
      </w:r>
      <w:r w:rsidR="00073A7C" w:rsidRPr="00BA5860">
        <w:rPr>
          <w:lang w:val="sk-SK"/>
        </w:rPr>
        <w:t xml:space="preserve"> </w:t>
      </w:r>
      <w:proofErr w:type="spellStart"/>
      <w:r w:rsidR="00073A7C" w:rsidRPr="00BA5860">
        <w:rPr>
          <w:lang w:val="sk-SK"/>
        </w:rPr>
        <w:t>Ctrl</w:t>
      </w:r>
      <w:proofErr w:type="spellEnd"/>
      <w:r w:rsidR="00073A7C" w:rsidRPr="00BA5860">
        <w:rPr>
          <w:lang w:val="sk-SK"/>
        </w:rPr>
        <w:t xml:space="preserve"> + S</w:t>
      </w:r>
    </w:p>
    <w:p w14:paraId="39C47B68" w14:textId="00E48D55" w:rsidR="00C64755" w:rsidRPr="00BA5860" w:rsidRDefault="00366BE6" w:rsidP="00C64755">
      <w:pPr>
        <w:rPr>
          <w:lang w:val="sk-SK"/>
        </w:rPr>
      </w:pPr>
      <w:r>
        <w:rPr>
          <w:lang w:val="sk-SK"/>
        </w:rPr>
        <w:t>Spustenie prezentácie od začiatku:</w:t>
      </w:r>
      <w:r w:rsidR="00C64755" w:rsidRPr="00BA5860">
        <w:rPr>
          <w:lang w:val="sk-SK"/>
        </w:rPr>
        <w:t xml:space="preserve"> F5 </w:t>
      </w:r>
    </w:p>
    <w:p w14:paraId="2D9702ED" w14:textId="5D8B170D" w:rsidR="00D34C71" w:rsidRPr="00BA5860" w:rsidRDefault="00366BE6" w:rsidP="00F75456">
      <w:pPr>
        <w:rPr>
          <w:lang w:val="sk-SK"/>
        </w:rPr>
      </w:pPr>
      <w:r>
        <w:rPr>
          <w:lang w:val="sk-SK"/>
        </w:rPr>
        <w:t>Spustenie prezentácie od aktuálnej snímky</w:t>
      </w:r>
      <w:r w:rsidR="00C64755" w:rsidRPr="00BA5860">
        <w:rPr>
          <w:lang w:val="sk-SK"/>
        </w:rPr>
        <w:t xml:space="preserve">: Shift + F5 </w:t>
      </w:r>
    </w:p>
    <w:p w14:paraId="483611E4" w14:textId="77777777" w:rsidR="00D34C71" w:rsidRPr="00BA5860" w:rsidRDefault="00D34C71" w:rsidP="00F75456">
      <w:pPr>
        <w:rPr>
          <w:b/>
          <w:bCs/>
          <w:lang w:val="sk-SK"/>
        </w:rPr>
      </w:pPr>
    </w:p>
    <w:p w14:paraId="49A0D0CD" w14:textId="789980F5" w:rsidR="006B46CB" w:rsidRPr="00BA5860" w:rsidRDefault="00D200C1" w:rsidP="006B46CB">
      <w:pPr>
        <w:pStyle w:val="Nadpis1"/>
        <w:rPr>
          <w:sz w:val="44"/>
          <w:szCs w:val="44"/>
          <w:lang w:val="sk-SK"/>
        </w:rPr>
      </w:pPr>
      <w:r>
        <w:rPr>
          <w:sz w:val="44"/>
          <w:szCs w:val="44"/>
          <w:lang w:val="sk-SK"/>
        </w:rPr>
        <w:t>Zdroje:</w:t>
      </w:r>
    </w:p>
    <w:p w14:paraId="771E4DFA" w14:textId="02E7FB85" w:rsidR="00C04BE6" w:rsidRPr="00BA5860" w:rsidRDefault="00000000" w:rsidP="00B67E6B">
      <w:pPr>
        <w:pStyle w:val="Odsekzoznamu"/>
        <w:numPr>
          <w:ilvl w:val="0"/>
          <w:numId w:val="33"/>
        </w:numPr>
        <w:autoSpaceDE w:val="0"/>
        <w:autoSpaceDN w:val="0"/>
        <w:adjustRightInd w:val="0"/>
        <w:spacing w:after="0" w:line="360" w:lineRule="auto"/>
        <w:rPr>
          <w:rFonts w:eastAsia="Times New Roman" w:hAnsi="Times New Roman" w:cs="Verdana"/>
          <w:color w:val="000000"/>
          <w:kern w:val="24"/>
          <w:szCs w:val="24"/>
          <w:lang w:val="sk-SK"/>
        </w:rPr>
      </w:pPr>
      <w:hyperlink r:id="rId27" w:history="1">
        <w:proofErr w:type="spellStart"/>
        <w:r w:rsidR="00C04BE6" w:rsidRPr="00BA5860">
          <w:rPr>
            <w:rStyle w:val="Hypertextovprepojenie"/>
            <w:rFonts w:eastAsia="Times New Roman" w:hAnsi="Times New Roman" w:cs="Verdana"/>
            <w:kern w:val="24"/>
            <w:szCs w:val="24"/>
            <w:lang w:val="sk-SK"/>
          </w:rPr>
          <w:t>How</w:t>
        </w:r>
        <w:proofErr w:type="spellEnd"/>
        <w:r w:rsidR="00C04BE6" w:rsidRPr="00BA5860">
          <w:rPr>
            <w:rStyle w:val="Hypertextovprepojenie"/>
            <w:rFonts w:eastAsia="Times New Roman" w:hAnsi="Times New Roman" w:cs="Verdana"/>
            <w:kern w:val="24"/>
            <w:szCs w:val="24"/>
            <w:lang w:val="sk-SK"/>
          </w:rPr>
          <w:t xml:space="preserve"> to </w:t>
        </w:r>
        <w:proofErr w:type="spellStart"/>
        <w:r w:rsidR="00C04BE6" w:rsidRPr="00BA5860">
          <w:rPr>
            <w:rStyle w:val="Hypertextovprepojenie"/>
            <w:rFonts w:eastAsia="Times New Roman" w:hAnsi="Times New Roman" w:cs="Verdana"/>
            <w:kern w:val="24"/>
            <w:szCs w:val="24"/>
            <w:lang w:val="sk-SK"/>
          </w:rPr>
          <w:t>create</w:t>
        </w:r>
        <w:proofErr w:type="spellEnd"/>
        <w:r w:rsidR="00C04BE6" w:rsidRPr="00BA5860">
          <w:rPr>
            <w:rStyle w:val="Hypertextovprepojenie"/>
            <w:rFonts w:eastAsia="Times New Roman" w:hAnsi="Times New Roman" w:cs="Verdana"/>
            <w:kern w:val="24"/>
            <w:szCs w:val="24"/>
            <w:lang w:val="sk-SK"/>
          </w:rPr>
          <w:t xml:space="preserve"> </w:t>
        </w:r>
        <w:proofErr w:type="spellStart"/>
        <w:r w:rsidR="00C04BE6" w:rsidRPr="00BA5860">
          <w:rPr>
            <w:rStyle w:val="Hypertextovprepojenie"/>
            <w:rFonts w:eastAsia="Times New Roman" w:hAnsi="Times New Roman" w:cs="Verdana"/>
            <w:kern w:val="24"/>
            <w:szCs w:val="24"/>
            <w:lang w:val="sk-SK"/>
          </w:rPr>
          <w:t>accessible</w:t>
        </w:r>
        <w:proofErr w:type="spellEnd"/>
        <w:r w:rsidR="00C04BE6" w:rsidRPr="00BA5860">
          <w:rPr>
            <w:rStyle w:val="Hypertextovprepojenie"/>
            <w:rFonts w:eastAsia="Times New Roman" w:hAnsi="Times New Roman" w:cs="Verdana"/>
            <w:kern w:val="24"/>
            <w:szCs w:val="24"/>
            <w:lang w:val="sk-SK"/>
          </w:rPr>
          <w:t xml:space="preserve"> </w:t>
        </w:r>
        <w:proofErr w:type="spellStart"/>
        <w:r w:rsidR="00C04BE6" w:rsidRPr="00BA5860">
          <w:rPr>
            <w:rStyle w:val="Hypertextovprepojenie"/>
            <w:rFonts w:eastAsia="Times New Roman" w:hAnsi="Times New Roman" w:cs="Verdana"/>
            <w:kern w:val="24"/>
            <w:szCs w:val="24"/>
            <w:lang w:val="sk-SK"/>
          </w:rPr>
          <w:t>PowerPoints</w:t>
        </w:r>
        <w:proofErr w:type="spellEnd"/>
      </w:hyperlink>
      <w:r w:rsidR="00C04BE6" w:rsidRPr="00BA5860">
        <w:rPr>
          <w:rFonts w:eastAsia="Times New Roman" w:hAnsi="Times New Roman" w:cs="Verdana"/>
          <w:color w:val="000000"/>
          <w:kern w:val="24"/>
          <w:szCs w:val="24"/>
          <w:lang w:val="sk-SK"/>
        </w:rPr>
        <w:t xml:space="preserve"> </w:t>
      </w:r>
      <w:r w:rsidR="004C291E">
        <w:rPr>
          <w:rFonts w:eastAsia="Times New Roman" w:hAnsi="Times New Roman" w:cs="Verdana"/>
          <w:color w:val="000000"/>
          <w:kern w:val="24"/>
          <w:szCs w:val="24"/>
          <w:lang w:val="sk-SK"/>
        </w:rPr>
        <w:t>–</w:t>
      </w:r>
      <w:r w:rsidR="004C291E">
        <w:rPr>
          <w:rFonts w:eastAsia="Times New Roman" w:hAnsi="Times New Roman" w:cs="Verdana"/>
          <w:color w:val="000000"/>
          <w:kern w:val="24"/>
          <w:szCs w:val="24"/>
          <w:lang w:val="sk-SK"/>
        </w:rPr>
        <w:t xml:space="preserve"> </w:t>
      </w:r>
      <w:proofErr w:type="spellStart"/>
      <w:r w:rsidR="008A4A1F" w:rsidRPr="00BA5860">
        <w:rPr>
          <w:rFonts w:eastAsia="Times New Roman" w:hAnsi="Times New Roman" w:cs="Verdana"/>
          <w:color w:val="000000"/>
          <w:kern w:val="24"/>
          <w:szCs w:val="24"/>
          <w:lang w:val="sk-SK"/>
        </w:rPr>
        <w:t>Perkins</w:t>
      </w:r>
      <w:r w:rsidR="004C291E">
        <w:rPr>
          <w:rFonts w:eastAsia="Times New Roman" w:hAnsi="Times New Roman" w:cs="Verdana"/>
          <w:color w:val="000000"/>
          <w:kern w:val="24"/>
          <w:szCs w:val="24"/>
          <w:lang w:val="sk-SK"/>
        </w:rPr>
        <w:t>ova</w:t>
      </w:r>
      <w:proofErr w:type="spellEnd"/>
      <w:r w:rsidR="004C291E">
        <w:rPr>
          <w:rFonts w:eastAsia="Times New Roman" w:hAnsi="Times New Roman" w:cs="Verdana"/>
          <w:color w:val="000000"/>
          <w:kern w:val="24"/>
          <w:szCs w:val="24"/>
          <w:lang w:val="sk-SK"/>
        </w:rPr>
        <w:t xml:space="preserve"> </w:t>
      </w:r>
      <w:r w:rsidR="004C291E">
        <w:rPr>
          <w:rFonts w:eastAsia="Times New Roman" w:hAnsi="Times New Roman" w:cs="Verdana"/>
          <w:color w:val="000000"/>
          <w:kern w:val="24"/>
          <w:szCs w:val="24"/>
          <w:lang w:val="sk-SK"/>
        </w:rPr>
        <w:t>š</w:t>
      </w:r>
      <w:r w:rsidR="004C291E">
        <w:rPr>
          <w:rFonts w:eastAsia="Times New Roman" w:hAnsi="Times New Roman" w:cs="Verdana"/>
          <w:color w:val="000000"/>
          <w:kern w:val="24"/>
          <w:szCs w:val="24"/>
          <w:lang w:val="sk-SK"/>
        </w:rPr>
        <w:t>kola pre nevidiacich</w:t>
      </w:r>
      <w:r w:rsidR="008A4A1F" w:rsidRPr="00BA5860">
        <w:rPr>
          <w:rFonts w:eastAsia="Times New Roman" w:hAnsi="Times New Roman" w:cs="Verdana"/>
          <w:color w:val="000000"/>
          <w:kern w:val="24"/>
          <w:szCs w:val="24"/>
          <w:lang w:val="sk-SK"/>
        </w:rPr>
        <w:t xml:space="preserve"> </w:t>
      </w:r>
      <w:proofErr w:type="spellStart"/>
      <w:r w:rsidR="008A4A1F" w:rsidRPr="00BA5860">
        <w:rPr>
          <w:rFonts w:eastAsia="Times New Roman" w:hAnsi="Times New Roman" w:cs="Verdana"/>
          <w:color w:val="000000"/>
          <w:kern w:val="24"/>
          <w:szCs w:val="24"/>
          <w:lang w:val="sk-SK"/>
        </w:rPr>
        <w:t>School</w:t>
      </w:r>
      <w:proofErr w:type="spellEnd"/>
      <w:r w:rsidR="008A4A1F" w:rsidRPr="00BA5860">
        <w:rPr>
          <w:rFonts w:eastAsia="Times New Roman" w:hAnsi="Times New Roman" w:cs="Verdana"/>
          <w:color w:val="000000"/>
          <w:kern w:val="24"/>
          <w:szCs w:val="24"/>
          <w:lang w:val="sk-SK"/>
        </w:rPr>
        <w:t xml:space="preserve"> </w:t>
      </w:r>
      <w:proofErr w:type="spellStart"/>
      <w:r w:rsidR="008A4A1F" w:rsidRPr="00BA5860">
        <w:rPr>
          <w:rFonts w:eastAsia="Times New Roman" w:hAnsi="Times New Roman" w:cs="Verdana"/>
          <w:color w:val="000000"/>
          <w:kern w:val="24"/>
          <w:szCs w:val="24"/>
          <w:lang w:val="sk-SK"/>
        </w:rPr>
        <w:t>for</w:t>
      </w:r>
      <w:proofErr w:type="spellEnd"/>
      <w:r w:rsidR="008A4A1F" w:rsidRPr="00BA5860">
        <w:rPr>
          <w:rFonts w:eastAsia="Times New Roman" w:hAnsi="Times New Roman" w:cs="Verdana"/>
          <w:color w:val="000000"/>
          <w:kern w:val="24"/>
          <w:szCs w:val="24"/>
          <w:lang w:val="sk-SK"/>
        </w:rPr>
        <w:t xml:space="preserve"> </w:t>
      </w:r>
      <w:proofErr w:type="spellStart"/>
      <w:r w:rsidR="008A4A1F" w:rsidRPr="00BA5860">
        <w:rPr>
          <w:rFonts w:eastAsia="Times New Roman" w:hAnsi="Times New Roman" w:cs="Verdana"/>
          <w:color w:val="000000"/>
          <w:kern w:val="24"/>
          <w:szCs w:val="24"/>
          <w:lang w:val="sk-SK"/>
        </w:rPr>
        <w:t>the</w:t>
      </w:r>
      <w:proofErr w:type="spellEnd"/>
      <w:r w:rsidR="008A4A1F" w:rsidRPr="00BA5860">
        <w:rPr>
          <w:rFonts w:eastAsia="Times New Roman" w:hAnsi="Times New Roman" w:cs="Verdana"/>
          <w:color w:val="000000"/>
          <w:kern w:val="24"/>
          <w:szCs w:val="24"/>
          <w:lang w:val="sk-SK"/>
        </w:rPr>
        <w:t xml:space="preserve"> </w:t>
      </w:r>
      <w:proofErr w:type="spellStart"/>
      <w:r w:rsidR="008A4A1F" w:rsidRPr="00BA5860">
        <w:rPr>
          <w:rFonts w:eastAsia="Times New Roman" w:hAnsi="Times New Roman" w:cs="Verdana"/>
          <w:color w:val="000000"/>
          <w:kern w:val="24"/>
          <w:szCs w:val="24"/>
          <w:lang w:val="sk-SK"/>
        </w:rPr>
        <w:t>Blind</w:t>
      </w:r>
      <w:proofErr w:type="spellEnd"/>
    </w:p>
    <w:p w14:paraId="6BC82A66" w14:textId="33A1C849" w:rsidR="00EF775D" w:rsidRPr="00BA5860" w:rsidRDefault="00000000" w:rsidP="00B67E6B">
      <w:pPr>
        <w:numPr>
          <w:ilvl w:val="0"/>
          <w:numId w:val="18"/>
        </w:numPr>
        <w:spacing w:line="360" w:lineRule="auto"/>
        <w:ind w:left="714" w:hanging="357"/>
        <w:contextualSpacing/>
        <w:rPr>
          <w:rFonts w:eastAsia="Times New Roman" w:cs="Arial"/>
          <w:lang w:val="sk-SK"/>
        </w:rPr>
      </w:pPr>
      <w:hyperlink r:id="rId28" w:history="1">
        <w:proofErr w:type="spellStart"/>
        <w:r w:rsidR="00EF775D" w:rsidRPr="00BA5860">
          <w:rPr>
            <w:rFonts w:eastAsia="Times New Roman" w:cs="Arial"/>
            <w:color w:val="0563C1" w:themeColor="hyperlink"/>
            <w:u w:val="single"/>
            <w:lang w:val="sk-SK"/>
          </w:rPr>
          <w:t>Digital</w:t>
        </w:r>
        <w:proofErr w:type="spellEnd"/>
        <w:r w:rsidR="00EF775D" w:rsidRPr="00BA5860">
          <w:rPr>
            <w:rFonts w:eastAsia="Times New Roman" w:cs="Arial"/>
            <w:color w:val="0563C1" w:themeColor="hyperlink"/>
            <w:u w:val="single"/>
            <w:lang w:val="sk-SK"/>
          </w:rPr>
          <w:t xml:space="preserve"> </w:t>
        </w:r>
        <w:proofErr w:type="spellStart"/>
        <w:r w:rsidR="00EF775D" w:rsidRPr="00BA5860">
          <w:rPr>
            <w:rFonts w:eastAsia="Times New Roman" w:cs="Arial"/>
            <w:color w:val="0563C1" w:themeColor="hyperlink"/>
            <w:u w:val="single"/>
            <w:lang w:val="sk-SK"/>
          </w:rPr>
          <w:t>Accessibility</w:t>
        </w:r>
        <w:proofErr w:type="spellEnd"/>
        <w:r w:rsidR="00EF775D" w:rsidRPr="00BA5860">
          <w:rPr>
            <w:rFonts w:eastAsia="Times New Roman" w:cs="Arial"/>
            <w:color w:val="0563C1" w:themeColor="hyperlink"/>
            <w:u w:val="single"/>
            <w:lang w:val="sk-SK"/>
          </w:rPr>
          <w:t xml:space="preserve"> </w:t>
        </w:r>
        <w:proofErr w:type="spellStart"/>
        <w:r w:rsidR="00EF775D" w:rsidRPr="00BA5860">
          <w:rPr>
            <w:rFonts w:eastAsia="Times New Roman" w:cs="Arial"/>
            <w:color w:val="0563C1" w:themeColor="hyperlink"/>
            <w:u w:val="single"/>
            <w:lang w:val="sk-SK"/>
          </w:rPr>
          <w:t>Toolkit</w:t>
        </w:r>
        <w:proofErr w:type="spellEnd"/>
      </w:hyperlink>
      <w:r w:rsidR="004C291E">
        <w:rPr>
          <w:rFonts w:eastAsia="Times New Roman" w:cs="Arial"/>
          <w:lang w:val="sk-SK"/>
        </w:rPr>
        <w:t xml:space="preserve"> – </w:t>
      </w:r>
      <w:r w:rsidR="00EF775D" w:rsidRPr="00BA5860">
        <w:rPr>
          <w:rFonts w:eastAsia="Times New Roman" w:cs="Arial"/>
          <w:lang w:val="sk-SK"/>
        </w:rPr>
        <w:t>CBM</w:t>
      </w:r>
    </w:p>
    <w:p w14:paraId="3108076C" w14:textId="5EB446CD" w:rsidR="001C7E2E" w:rsidRPr="00BA5860" w:rsidRDefault="00000000" w:rsidP="001C7E2E">
      <w:pPr>
        <w:numPr>
          <w:ilvl w:val="0"/>
          <w:numId w:val="18"/>
        </w:numPr>
        <w:spacing w:line="360" w:lineRule="auto"/>
        <w:ind w:left="714" w:hanging="357"/>
        <w:contextualSpacing/>
        <w:rPr>
          <w:rFonts w:eastAsia="Times New Roman" w:cs="Arial"/>
          <w:lang w:val="sk-SK"/>
        </w:rPr>
      </w:pPr>
      <w:hyperlink r:id="rId29" w:history="1">
        <w:proofErr w:type="spellStart"/>
        <w:r w:rsidR="006B46CB" w:rsidRPr="00BA5860">
          <w:rPr>
            <w:rStyle w:val="Hypertextovprepojenie"/>
            <w:rFonts w:eastAsia="Times New Roman" w:hAnsi="Times New Roman" w:cs="Verdana"/>
            <w:kern w:val="24"/>
            <w:szCs w:val="24"/>
            <w:lang w:val="sk-SK"/>
          </w:rPr>
          <w:t>Make</w:t>
        </w:r>
        <w:proofErr w:type="spellEnd"/>
        <w:r w:rsidR="006B46CB" w:rsidRPr="00BA5860">
          <w:rPr>
            <w:rStyle w:val="Hypertextovprepojenie"/>
            <w:rFonts w:eastAsia="Times New Roman" w:hAnsi="Times New Roman" w:cs="Verdana"/>
            <w:kern w:val="24"/>
            <w:szCs w:val="24"/>
            <w:lang w:val="sk-SK"/>
          </w:rPr>
          <w:t xml:space="preserve"> </w:t>
        </w:r>
        <w:proofErr w:type="spellStart"/>
        <w:r w:rsidR="006B46CB" w:rsidRPr="00BA5860">
          <w:rPr>
            <w:rStyle w:val="Hypertextovprepojenie"/>
            <w:rFonts w:eastAsia="Times New Roman" w:hAnsi="Times New Roman" w:cs="Verdana"/>
            <w:kern w:val="24"/>
            <w:szCs w:val="24"/>
            <w:lang w:val="sk-SK"/>
          </w:rPr>
          <w:t>your</w:t>
        </w:r>
        <w:proofErr w:type="spellEnd"/>
        <w:r w:rsidR="006B46CB" w:rsidRPr="00BA5860">
          <w:rPr>
            <w:rStyle w:val="Hypertextovprepojenie"/>
            <w:rFonts w:eastAsia="Times New Roman" w:hAnsi="Times New Roman" w:cs="Verdana"/>
            <w:kern w:val="24"/>
            <w:szCs w:val="24"/>
            <w:lang w:val="sk-SK"/>
          </w:rPr>
          <w:t xml:space="preserve"> PowerPoint </w:t>
        </w:r>
        <w:proofErr w:type="spellStart"/>
        <w:r w:rsidR="006B46CB" w:rsidRPr="00BA5860">
          <w:rPr>
            <w:rStyle w:val="Hypertextovprepojenie"/>
            <w:rFonts w:eastAsia="Times New Roman" w:hAnsi="Times New Roman" w:cs="Verdana"/>
            <w:kern w:val="24"/>
            <w:szCs w:val="24"/>
            <w:lang w:val="sk-SK"/>
          </w:rPr>
          <w:t>presentations</w:t>
        </w:r>
        <w:proofErr w:type="spellEnd"/>
        <w:r w:rsidR="006B46CB" w:rsidRPr="00BA5860">
          <w:rPr>
            <w:rStyle w:val="Hypertextovprepojenie"/>
            <w:rFonts w:eastAsia="Times New Roman" w:hAnsi="Times New Roman" w:cs="Verdana"/>
            <w:kern w:val="24"/>
            <w:szCs w:val="24"/>
            <w:lang w:val="sk-SK"/>
          </w:rPr>
          <w:t xml:space="preserve"> </w:t>
        </w:r>
        <w:proofErr w:type="spellStart"/>
        <w:r w:rsidR="006B46CB" w:rsidRPr="00BA5860">
          <w:rPr>
            <w:rStyle w:val="Hypertextovprepojenie"/>
            <w:rFonts w:eastAsia="Times New Roman" w:hAnsi="Times New Roman" w:cs="Verdana"/>
            <w:kern w:val="24"/>
            <w:szCs w:val="24"/>
            <w:lang w:val="sk-SK"/>
          </w:rPr>
          <w:t>accessible</w:t>
        </w:r>
        <w:proofErr w:type="spellEnd"/>
        <w:r w:rsidR="006B46CB" w:rsidRPr="00BA5860">
          <w:rPr>
            <w:rStyle w:val="Hypertextovprepojenie"/>
            <w:rFonts w:eastAsia="Times New Roman" w:hAnsi="Times New Roman" w:cs="Verdana"/>
            <w:kern w:val="24"/>
            <w:szCs w:val="24"/>
            <w:lang w:val="sk-SK"/>
          </w:rPr>
          <w:t xml:space="preserve"> to </w:t>
        </w:r>
        <w:proofErr w:type="spellStart"/>
        <w:r w:rsidR="006B46CB" w:rsidRPr="00BA5860">
          <w:rPr>
            <w:rStyle w:val="Hypertextovprepojenie"/>
            <w:rFonts w:eastAsia="Times New Roman" w:hAnsi="Times New Roman" w:cs="Verdana"/>
            <w:kern w:val="24"/>
            <w:szCs w:val="24"/>
            <w:lang w:val="sk-SK"/>
          </w:rPr>
          <w:t>people</w:t>
        </w:r>
        <w:proofErr w:type="spellEnd"/>
        <w:r w:rsidR="006B46CB" w:rsidRPr="00BA5860">
          <w:rPr>
            <w:rStyle w:val="Hypertextovprepojenie"/>
            <w:rFonts w:eastAsia="Times New Roman" w:hAnsi="Times New Roman" w:cs="Verdana"/>
            <w:kern w:val="24"/>
            <w:szCs w:val="24"/>
            <w:lang w:val="sk-SK"/>
          </w:rPr>
          <w:t xml:space="preserve"> </w:t>
        </w:r>
        <w:proofErr w:type="spellStart"/>
        <w:r w:rsidR="006B46CB" w:rsidRPr="00BA5860">
          <w:rPr>
            <w:rStyle w:val="Hypertextovprepojenie"/>
            <w:rFonts w:eastAsia="Times New Roman" w:hAnsi="Times New Roman" w:cs="Verdana"/>
            <w:kern w:val="24"/>
            <w:szCs w:val="24"/>
            <w:lang w:val="sk-SK"/>
          </w:rPr>
          <w:t>with</w:t>
        </w:r>
        <w:proofErr w:type="spellEnd"/>
        <w:r w:rsidR="006B46CB" w:rsidRPr="00BA5860">
          <w:rPr>
            <w:rStyle w:val="Hypertextovprepojenie"/>
            <w:rFonts w:eastAsia="Times New Roman" w:hAnsi="Times New Roman" w:cs="Verdana"/>
            <w:kern w:val="24"/>
            <w:szCs w:val="24"/>
            <w:lang w:val="sk-SK"/>
          </w:rPr>
          <w:t xml:space="preserve"> </w:t>
        </w:r>
        <w:proofErr w:type="spellStart"/>
        <w:r w:rsidR="006B46CB" w:rsidRPr="00BA5860">
          <w:rPr>
            <w:rStyle w:val="Hypertextovprepojenie"/>
            <w:rFonts w:eastAsia="Times New Roman" w:hAnsi="Times New Roman" w:cs="Verdana"/>
            <w:kern w:val="24"/>
            <w:szCs w:val="24"/>
            <w:lang w:val="sk-SK"/>
          </w:rPr>
          <w:t>disabilities</w:t>
        </w:r>
        <w:proofErr w:type="spellEnd"/>
      </w:hyperlink>
      <w:r w:rsidR="006B46CB" w:rsidRPr="00BA5860">
        <w:rPr>
          <w:rFonts w:eastAsia="Times New Roman" w:hAnsi="Times New Roman" w:cs="Verdana"/>
          <w:color w:val="000000"/>
          <w:kern w:val="24"/>
          <w:szCs w:val="24"/>
          <w:lang w:val="sk-SK"/>
        </w:rPr>
        <w:t xml:space="preserve"> </w:t>
      </w:r>
      <w:r w:rsidR="004C291E">
        <w:rPr>
          <w:rFonts w:eastAsia="Times New Roman" w:hAnsi="Times New Roman" w:cs="Verdana"/>
          <w:color w:val="000000"/>
          <w:kern w:val="24"/>
          <w:szCs w:val="24"/>
          <w:lang w:val="sk-SK"/>
        </w:rPr>
        <w:t>–</w:t>
      </w:r>
      <w:r w:rsidR="004C291E">
        <w:rPr>
          <w:rFonts w:eastAsia="Times New Roman" w:hAnsi="Times New Roman" w:cs="Verdana"/>
          <w:color w:val="000000"/>
          <w:kern w:val="24"/>
          <w:szCs w:val="24"/>
          <w:lang w:val="sk-SK"/>
        </w:rPr>
        <w:t xml:space="preserve"> </w:t>
      </w:r>
      <w:r w:rsidR="006B46CB" w:rsidRPr="00BA5860">
        <w:rPr>
          <w:rFonts w:eastAsia="Times New Roman" w:hAnsi="Times New Roman" w:cs="Verdana"/>
          <w:color w:val="000000"/>
          <w:kern w:val="24"/>
          <w:szCs w:val="24"/>
          <w:lang w:val="sk-SK"/>
        </w:rPr>
        <w:t>Microsoft</w:t>
      </w:r>
    </w:p>
    <w:p w14:paraId="54B12BCB" w14:textId="1382EB5D" w:rsidR="007170EB" w:rsidRPr="00BA5860" w:rsidRDefault="00000000" w:rsidP="001C7E2E">
      <w:pPr>
        <w:numPr>
          <w:ilvl w:val="0"/>
          <w:numId w:val="18"/>
        </w:numPr>
        <w:spacing w:line="360" w:lineRule="auto"/>
        <w:ind w:left="714" w:hanging="357"/>
        <w:contextualSpacing/>
        <w:rPr>
          <w:rFonts w:eastAsia="Times New Roman" w:cs="Arial"/>
          <w:lang w:val="sk-SK"/>
        </w:rPr>
      </w:pPr>
      <w:hyperlink r:id="rId30" w:history="1">
        <w:proofErr w:type="spellStart"/>
        <w:r w:rsidR="002B7494" w:rsidRPr="00BA5860">
          <w:rPr>
            <w:rStyle w:val="Hypertextovprepojenie"/>
            <w:rFonts w:eastAsia="Times New Roman" w:cs="Arial"/>
            <w:lang w:val="sk-SK"/>
          </w:rPr>
          <w:t>Creating</w:t>
        </w:r>
        <w:proofErr w:type="spellEnd"/>
        <w:r w:rsidR="002B7494" w:rsidRPr="00BA5860">
          <w:rPr>
            <w:rStyle w:val="Hypertextovprepojenie"/>
            <w:rFonts w:eastAsia="Times New Roman" w:cs="Arial"/>
            <w:lang w:val="sk-SK"/>
          </w:rPr>
          <w:t xml:space="preserve"> and </w:t>
        </w:r>
        <w:proofErr w:type="spellStart"/>
        <w:r w:rsidR="002B7494" w:rsidRPr="00BA5860">
          <w:rPr>
            <w:rStyle w:val="Hypertextovprepojenie"/>
            <w:rFonts w:eastAsia="Times New Roman" w:cs="Arial"/>
            <w:lang w:val="sk-SK"/>
          </w:rPr>
          <w:t>delivering</w:t>
        </w:r>
        <w:proofErr w:type="spellEnd"/>
        <w:r w:rsidR="002B7494" w:rsidRPr="00BA5860">
          <w:rPr>
            <w:rStyle w:val="Hypertextovprepojenie"/>
            <w:rFonts w:eastAsia="Times New Roman" w:cs="Arial"/>
            <w:lang w:val="sk-SK"/>
          </w:rPr>
          <w:t xml:space="preserve"> PowerPoint </w:t>
        </w:r>
        <w:proofErr w:type="spellStart"/>
        <w:r w:rsidR="002B7494" w:rsidRPr="00BA5860">
          <w:rPr>
            <w:rStyle w:val="Hypertextovprepojenie"/>
            <w:rFonts w:eastAsia="Times New Roman" w:cs="Arial"/>
            <w:lang w:val="sk-SK"/>
          </w:rPr>
          <w:t>Presentations</w:t>
        </w:r>
        <w:proofErr w:type="spellEnd"/>
      </w:hyperlink>
      <w:r w:rsidR="002B7494" w:rsidRPr="00BA5860">
        <w:rPr>
          <w:rFonts w:eastAsia="Times New Roman" w:cs="Arial"/>
          <w:lang w:val="sk-SK"/>
        </w:rPr>
        <w:t xml:space="preserve"> </w:t>
      </w:r>
      <w:r w:rsidR="004C291E">
        <w:rPr>
          <w:rFonts w:eastAsia="Times New Roman" w:cs="Arial"/>
          <w:lang w:val="sk-SK"/>
        </w:rPr>
        <w:t>–</w:t>
      </w:r>
      <w:r w:rsidR="002B7494" w:rsidRPr="00BA5860">
        <w:rPr>
          <w:rFonts w:eastAsia="Times New Roman" w:cs="Arial"/>
          <w:lang w:val="sk-SK"/>
        </w:rPr>
        <w:t xml:space="preserve"> </w:t>
      </w:r>
      <w:proofErr w:type="spellStart"/>
      <w:r w:rsidR="006E0D91" w:rsidRPr="00BA5860">
        <w:rPr>
          <w:rFonts w:eastAsia="Times New Roman" w:cs="Arial"/>
          <w:lang w:val="sk-SK"/>
        </w:rPr>
        <w:t>Ahead</w:t>
      </w:r>
      <w:proofErr w:type="spellEnd"/>
    </w:p>
    <w:p w14:paraId="203CCD2D" w14:textId="5ECB10CC" w:rsidR="00FF3FED" w:rsidRPr="00BA5860" w:rsidRDefault="00000000" w:rsidP="001C7E2E">
      <w:pPr>
        <w:numPr>
          <w:ilvl w:val="0"/>
          <w:numId w:val="18"/>
        </w:numPr>
        <w:spacing w:line="360" w:lineRule="auto"/>
        <w:ind w:left="714" w:hanging="357"/>
        <w:contextualSpacing/>
        <w:rPr>
          <w:rFonts w:eastAsia="Times New Roman" w:cs="Arial"/>
          <w:lang w:val="sk-SK"/>
        </w:rPr>
      </w:pPr>
      <w:hyperlink r:id="rId31" w:history="1">
        <w:proofErr w:type="spellStart"/>
        <w:r w:rsidR="00FF3FED" w:rsidRPr="00BA5860">
          <w:rPr>
            <w:rStyle w:val="Hypertextovprepojenie"/>
            <w:rFonts w:eastAsia="Times New Roman" w:cs="Arial"/>
            <w:lang w:val="sk-SK"/>
          </w:rPr>
          <w:t>How</w:t>
        </w:r>
        <w:proofErr w:type="spellEnd"/>
        <w:r w:rsidR="00FF3FED" w:rsidRPr="00BA5860">
          <w:rPr>
            <w:rStyle w:val="Hypertextovprepojenie"/>
            <w:rFonts w:eastAsia="Times New Roman" w:cs="Arial"/>
            <w:lang w:val="sk-SK"/>
          </w:rPr>
          <w:t xml:space="preserve"> to </w:t>
        </w:r>
        <w:proofErr w:type="spellStart"/>
        <w:r w:rsidR="00FF3FED" w:rsidRPr="00BA5860">
          <w:rPr>
            <w:rStyle w:val="Hypertextovprepojenie"/>
            <w:rFonts w:eastAsia="Times New Roman" w:cs="Arial"/>
            <w:lang w:val="sk-SK"/>
          </w:rPr>
          <w:t>Make</w:t>
        </w:r>
        <w:proofErr w:type="spellEnd"/>
        <w:r w:rsidR="00FF3FED" w:rsidRPr="00BA5860">
          <w:rPr>
            <w:rStyle w:val="Hypertextovprepojenie"/>
            <w:rFonts w:eastAsia="Times New Roman" w:cs="Arial"/>
            <w:lang w:val="sk-SK"/>
          </w:rPr>
          <w:t xml:space="preserve"> </w:t>
        </w:r>
        <w:proofErr w:type="spellStart"/>
        <w:r w:rsidR="00FF3FED" w:rsidRPr="00BA5860">
          <w:rPr>
            <w:rStyle w:val="Hypertextovprepojenie"/>
            <w:rFonts w:eastAsia="Times New Roman" w:cs="Arial"/>
            <w:lang w:val="sk-SK"/>
          </w:rPr>
          <w:t>Your</w:t>
        </w:r>
        <w:proofErr w:type="spellEnd"/>
        <w:r w:rsidR="00FF3FED" w:rsidRPr="00BA5860">
          <w:rPr>
            <w:rStyle w:val="Hypertextovprepojenie"/>
            <w:rFonts w:eastAsia="Times New Roman" w:cs="Arial"/>
            <w:lang w:val="sk-SK"/>
          </w:rPr>
          <w:t xml:space="preserve"> </w:t>
        </w:r>
        <w:proofErr w:type="spellStart"/>
        <w:r w:rsidR="00FF3FED" w:rsidRPr="00BA5860">
          <w:rPr>
            <w:rStyle w:val="Hypertextovprepojenie"/>
            <w:rFonts w:eastAsia="Times New Roman" w:cs="Arial"/>
            <w:lang w:val="sk-SK"/>
          </w:rPr>
          <w:t>Presentations</w:t>
        </w:r>
        <w:proofErr w:type="spellEnd"/>
        <w:r w:rsidR="00FF3FED" w:rsidRPr="00BA5860">
          <w:rPr>
            <w:rStyle w:val="Hypertextovprepojenie"/>
            <w:rFonts w:eastAsia="Times New Roman" w:cs="Arial"/>
            <w:lang w:val="sk-SK"/>
          </w:rPr>
          <w:t xml:space="preserve"> </w:t>
        </w:r>
        <w:proofErr w:type="spellStart"/>
        <w:r w:rsidR="00FF3FED" w:rsidRPr="00BA5860">
          <w:rPr>
            <w:rStyle w:val="Hypertextovprepojenie"/>
            <w:rFonts w:eastAsia="Times New Roman" w:cs="Arial"/>
            <w:lang w:val="sk-SK"/>
          </w:rPr>
          <w:t>Accessible</w:t>
        </w:r>
        <w:proofErr w:type="spellEnd"/>
        <w:r w:rsidR="00FF3FED" w:rsidRPr="00BA5860">
          <w:rPr>
            <w:rStyle w:val="Hypertextovprepojenie"/>
            <w:rFonts w:eastAsia="Times New Roman" w:cs="Arial"/>
            <w:lang w:val="sk-SK"/>
          </w:rPr>
          <w:t xml:space="preserve"> to </w:t>
        </w:r>
        <w:proofErr w:type="spellStart"/>
        <w:r w:rsidR="00FF3FED" w:rsidRPr="00BA5860">
          <w:rPr>
            <w:rStyle w:val="Hypertextovprepojenie"/>
            <w:rFonts w:eastAsia="Times New Roman" w:cs="Arial"/>
            <w:lang w:val="sk-SK"/>
          </w:rPr>
          <w:t>All</w:t>
        </w:r>
        <w:proofErr w:type="spellEnd"/>
      </w:hyperlink>
      <w:r w:rsidR="00FF3FED" w:rsidRPr="00BA5860">
        <w:rPr>
          <w:rFonts w:eastAsia="Times New Roman" w:cs="Arial"/>
          <w:lang w:val="sk-SK"/>
        </w:rPr>
        <w:t xml:space="preserve"> </w:t>
      </w:r>
      <w:r w:rsidR="004C291E">
        <w:rPr>
          <w:rFonts w:eastAsia="Times New Roman" w:cs="Arial"/>
          <w:lang w:val="sk-SK"/>
        </w:rPr>
        <w:t xml:space="preserve">- </w:t>
      </w:r>
      <w:r w:rsidR="00C7754E" w:rsidRPr="00BA5860">
        <w:rPr>
          <w:rFonts w:eastAsia="Times New Roman" w:cs="Arial"/>
          <w:lang w:val="sk-SK"/>
        </w:rPr>
        <w:t>W3C</w:t>
      </w:r>
    </w:p>
    <w:p w14:paraId="529E44E0" w14:textId="2D78EACF" w:rsidR="001C7E2E" w:rsidRPr="00BA5860" w:rsidRDefault="00000000" w:rsidP="001C7E2E">
      <w:pPr>
        <w:numPr>
          <w:ilvl w:val="0"/>
          <w:numId w:val="18"/>
        </w:numPr>
        <w:spacing w:line="360" w:lineRule="auto"/>
        <w:ind w:left="714" w:hanging="357"/>
        <w:contextualSpacing/>
        <w:rPr>
          <w:rFonts w:eastAsia="Times New Roman" w:cs="Arial"/>
          <w:lang w:val="sk-SK"/>
        </w:rPr>
      </w:pPr>
      <w:hyperlink r:id="rId32" w:history="1">
        <w:proofErr w:type="spellStart"/>
        <w:r w:rsidR="00DB0741" w:rsidRPr="00BA5860">
          <w:rPr>
            <w:rStyle w:val="Hypertextovprepojenie"/>
            <w:rFonts w:cs="Arial"/>
            <w:lang w:val="sk-SK"/>
          </w:rPr>
          <w:t>WebAIM</w:t>
        </w:r>
        <w:proofErr w:type="spellEnd"/>
        <w:r w:rsidR="00DB0741" w:rsidRPr="00BA5860">
          <w:rPr>
            <w:rStyle w:val="Hypertextovprepojenie"/>
            <w:rFonts w:cs="Arial"/>
            <w:lang w:val="sk-SK"/>
          </w:rPr>
          <w:t xml:space="preserve"> </w:t>
        </w:r>
        <w:proofErr w:type="spellStart"/>
        <w:r w:rsidR="00DB0741" w:rsidRPr="00BA5860">
          <w:rPr>
            <w:rStyle w:val="Hypertextovprepojenie"/>
            <w:rFonts w:cs="Arial"/>
            <w:lang w:val="sk-SK"/>
          </w:rPr>
          <w:t>contrast</w:t>
        </w:r>
        <w:proofErr w:type="spellEnd"/>
        <w:r w:rsidR="00DB0741" w:rsidRPr="00BA5860">
          <w:rPr>
            <w:rStyle w:val="Hypertextovprepojenie"/>
            <w:rFonts w:cs="Arial"/>
            <w:lang w:val="sk-SK"/>
          </w:rPr>
          <w:t xml:space="preserve"> </w:t>
        </w:r>
        <w:proofErr w:type="spellStart"/>
        <w:r w:rsidR="00DB0741" w:rsidRPr="00BA5860">
          <w:rPr>
            <w:rStyle w:val="Hypertextovprepojenie"/>
            <w:rFonts w:cs="Arial"/>
            <w:lang w:val="sk-SK"/>
          </w:rPr>
          <w:t>checker</w:t>
        </w:r>
        <w:proofErr w:type="spellEnd"/>
      </w:hyperlink>
      <w:r w:rsidR="00DB0741" w:rsidRPr="00BA5860">
        <w:rPr>
          <w:lang w:val="sk-SK"/>
        </w:rPr>
        <w:t xml:space="preserve"> </w:t>
      </w:r>
      <w:r w:rsidR="004C291E">
        <w:rPr>
          <w:lang w:val="sk-SK"/>
        </w:rPr>
        <w:t>– testovanie farieb z hľadiska prístupnosti</w:t>
      </w:r>
    </w:p>
    <w:p w14:paraId="49175F95" w14:textId="12D4E264" w:rsidR="00DB0741" w:rsidRPr="00D200C1" w:rsidRDefault="00000000" w:rsidP="001C7E2E">
      <w:pPr>
        <w:numPr>
          <w:ilvl w:val="0"/>
          <w:numId w:val="18"/>
        </w:numPr>
        <w:spacing w:line="360" w:lineRule="auto"/>
        <w:ind w:left="714" w:hanging="357"/>
        <w:contextualSpacing/>
        <w:rPr>
          <w:rFonts w:eastAsia="Times New Roman" w:cs="Arial"/>
          <w:lang w:val="sk-SK"/>
        </w:rPr>
      </w:pPr>
      <w:hyperlink r:id="rId33" w:history="1">
        <w:proofErr w:type="spellStart"/>
        <w:r w:rsidR="00DB0741" w:rsidRPr="00BA5860">
          <w:rPr>
            <w:rStyle w:val="Hypertextovprepojenie"/>
            <w:rFonts w:cs="Arial"/>
            <w:lang w:val="sk-SK"/>
          </w:rPr>
          <w:t>Contrast</w:t>
        </w:r>
        <w:proofErr w:type="spellEnd"/>
        <w:r w:rsidR="00DB0741" w:rsidRPr="00BA5860">
          <w:rPr>
            <w:rStyle w:val="Hypertextovprepojenie"/>
            <w:rFonts w:cs="Arial"/>
            <w:lang w:val="sk-SK"/>
          </w:rPr>
          <w:t xml:space="preserve"> </w:t>
        </w:r>
        <w:proofErr w:type="spellStart"/>
        <w:r w:rsidR="00DB0741" w:rsidRPr="00BA5860">
          <w:rPr>
            <w:rStyle w:val="Hypertextovprepojenie"/>
            <w:rFonts w:cs="Arial"/>
            <w:lang w:val="sk-SK"/>
          </w:rPr>
          <w:t>checker</w:t>
        </w:r>
        <w:proofErr w:type="spellEnd"/>
      </w:hyperlink>
      <w:r w:rsidR="00DB0741" w:rsidRPr="00BA5860">
        <w:rPr>
          <w:lang w:val="sk-SK"/>
        </w:rPr>
        <w:t xml:space="preserve"> </w:t>
      </w:r>
      <w:r w:rsidR="004C291E">
        <w:rPr>
          <w:lang w:val="sk-SK"/>
        </w:rPr>
        <w:t xml:space="preserve">– založený na </w:t>
      </w:r>
      <w:r w:rsidR="00DB0741" w:rsidRPr="00D200C1">
        <w:rPr>
          <w:lang w:val="sk-SK"/>
        </w:rPr>
        <w:t xml:space="preserve">Web </w:t>
      </w:r>
      <w:proofErr w:type="spellStart"/>
      <w:r w:rsidR="00DB0741" w:rsidRPr="00D200C1">
        <w:rPr>
          <w:lang w:val="sk-SK"/>
        </w:rPr>
        <w:t>Content</w:t>
      </w:r>
      <w:proofErr w:type="spellEnd"/>
      <w:r w:rsidR="00DB0741" w:rsidRPr="00D200C1">
        <w:rPr>
          <w:lang w:val="sk-SK"/>
        </w:rPr>
        <w:t xml:space="preserve"> </w:t>
      </w:r>
      <w:proofErr w:type="spellStart"/>
      <w:r w:rsidR="00DB0741" w:rsidRPr="00D200C1">
        <w:rPr>
          <w:lang w:val="sk-SK"/>
        </w:rPr>
        <w:t>Accessibility</w:t>
      </w:r>
      <w:proofErr w:type="spellEnd"/>
      <w:r w:rsidR="00DB0741" w:rsidRPr="00D200C1">
        <w:rPr>
          <w:lang w:val="sk-SK"/>
        </w:rPr>
        <w:t xml:space="preserve"> </w:t>
      </w:r>
      <w:proofErr w:type="spellStart"/>
      <w:r w:rsidR="00DB0741" w:rsidRPr="00D200C1">
        <w:rPr>
          <w:lang w:val="sk-SK"/>
        </w:rPr>
        <w:t>Guideline</w:t>
      </w:r>
      <w:proofErr w:type="spellEnd"/>
    </w:p>
    <w:p w14:paraId="0CBE6836" w14:textId="0CCEE414" w:rsidR="00A7680F" w:rsidRPr="00BA5860" w:rsidRDefault="00000000" w:rsidP="001C7E2E">
      <w:pPr>
        <w:numPr>
          <w:ilvl w:val="0"/>
          <w:numId w:val="18"/>
        </w:numPr>
        <w:spacing w:line="360" w:lineRule="auto"/>
        <w:ind w:left="714" w:hanging="357"/>
        <w:contextualSpacing/>
        <w:rPr>
          <w:rFonts w:eastAsia="Times New Roman" w:cs="Arial"/>
          <w:lang w:val="sk-SK"/>
        </w:rPr>
      </w:pPr>
      <w:hyperlink r:id="rId34" w:history="1">
        <w:r w:rsidR="00C110B5" w:rsidRPr="00BA5860">
          <w:rPr>
            <w:rStyle w:val="Hypertextovprepojenie"/>
            <w:rFonts w:eastAsia="Times New Roman" w:cs="Arial"/>
            <w:lang w:val="sk-SK"/>
          </w:rPr>
          <w:t xml:space="preserve">10 </w:t>
        </w:r>
        <w:proofErr w:type="spellStart"/>
        <w:r w:rsidR="00C110B5" w:rsidRPr="00BA5860">
          <w:rPr>
            <w:rStyle w:val="Hypertextovprepojenie"/>
            <w:rFonts w:eastAsia="Times New Roman" w:cs="Arial"/>
            <w:lang w:val="sk-SK"/>
          </w:rPr>
          <w:t>Tips</w:t>
        </w:r>
        <w:proofErr w:type="spellEnd"/>
        <w:r w:rsidR="00C110B5" w:rsidRPr="00BA5860">
          <w:rPr>
            <w:rStyle w:val="Hypertextovprepojenie"/>
            <w:rFonts w:eastAsia="Times New Roman" w:cs="Arial"/>
            <w:lang w:val="sk-SK"/>
          </w:rPr>
          <w:t xml:space="preserve"> </w:t>
        </w:r>
        <w:proofErr w:type="spellStart"/>
        <w:r w:rsidR="00C110B5" w:rsidRPr="00BA5860">
          <w:rPr>
            <w:rStyle w:val="Hypertextovprepojenie"/>
            <w:rFonts w:eastAsia="Times New Roman" w:cs="Arial"/>
            <w:lang w:val="sk-SK"/>
          </w:rPr>
          <w:t>for</w:t>
        </w:r>
        <w:proofErr w:type="spellEnd"/>
        <w:r w:rsidR="00C110B5" w:rsidRPr="00BA5860">
          <w:rPr>
            <w:rStyle w:val="Hypertextovprepojenie"/>
            <w:rFonts w:eastAsia="Times New Roman" w:cs="Arial"/>
            <w:lang w:val="sk-SK"/>
          </w:rPr>
          <w:t xml:space="preserve"> </w:t>
        </w:r>
        <w:proofErr w:type="spellStart"/>
        <w:r w:rsidR="00C110B5" w:rsidRPr="00BA5860">
          <w:rPr>
            <w:rStyle w:val="Hypertextovprepojenie"/>
            <w:rFonts w:eastAsia="Times New Roman" w:cs="Arial"/>
            <w:lang w:val="sk-SK"/>
          </w:rPr>
          <w:t>choosing</w:t>
        </w:r>
        <w:proofErr w:type="spellEnd"/>
        <w:r w:rsidR="00C110B5" w:rsidRPr="00BA5860">
          <w:rPr>
            <w:rStyle w:val="Hypertextovprepojenie"/>
            <w:rFonts w:eastAsia="Times New Roman" w:cs="Arial"/>
            <w:lang w:val="sk-SK"/>
          </w:rPr>
          <w:t xml:space="preserve"> </w:t>
        </w:r>
        <w:proofErr w:type="spellStart"/>
        <w:r w:rsidR="00C110B5" w:rsidRPr="00BA5860">
          <w:rPr>
            <w:rStyle w:val="Hypertextovprepojenie"/>
            <w:rFonts w:eastAsia="Times New Roman" w:cs="Arial"/>
            <w:lang w:val="sk-SK"/>
          </w:rPr>
          <w:t>accessible</w:t>
        </w:r>
        <w:proofErr w:type="spellEnd"/>
        <w:r w:rsidR="00C110B5" w:rsidRPr="00BA5860">
          <w:rPr>
            <w:rStyle w:val="Hypertextovprepojenie"/>
            <w:rFonts w:eastAsia="Times New Roman" w:cs="Arial"/>
            <w:lang w:val="sk-SK"/>
          </w:rPr>
          <w:t xml:space="preserve"> </w:t>
        </w:r>
        <w:proofErr w:type="spellStart"/>
        <w:r w:rsidR="00C110B5" w:rsidRPr="00BA5860">
          <w:rPr>
            <w:rStyle w:val="Hypertextovprepojenie"/>
            <w:rFonts w:eastAsia="Times New Roman" w:cs="Arial"/>
            <w:lang w:val="sk-SK"/>
          </w:rPr>
          <w:t>fonts</w:t>
        </w:r>
        <w:proofErr w:type="spellEnd"/>
      </w:hyperlink>
      <w:r w:rsidR="00C110B5" w:rsidRPr="00BA5860">
        <w:rPr>
          <w:rFonts w:eastAsia="Times New Roman" w:cs="Arial"/>
          <w:lang w:val="sk-SK"/>
        </w:rPr>
        <w:t xml:space="preserve"> </w:t>
      </w:r>
      <w:r w:rsidR="004C291E">
        <w:rPr>
          <w:rFonts w:eastAsia="Times New Roman" w:cs="Arial"/>
          <w:lang w:val="sk-SK"/>
        </w:rPr>
        <w:t>–</w:t>
      </w:r>
      <w:r w:rsidR="001C7E2E" w:rsidRPr="00BA5860">
        <w:rPr>
          <w:rFonts w:eastAsia="Times New Roman" w:cs="Arial"/>
          <w:lang w:val="sk-SK"/>
        </w:rPr>
        <w:t xml:space="preserve"> </w:t>
      </w:r>
      <w:proofErr w:type="spellStart"/>
      <w:r w:rsidR="00971DC8" w:rsidRPr="00BA5860">
        <w:rPr>
          <w:rFonts w:eastAsia="Times New Roman" w:cs="Arial"/>
          <w:lang w:val="sk-SK"/>
        </w:rPr>
        <w:t>FontSmith</w:t>
      </w:r>
      <w:proofErr w:type="spellEnd"/>
      <w:r w:rsidR="00971DC8" w:rsidRPr="00BA5860">
        <w:rPr>
          <w:rFonts w:eastAsia="Times New Roman" w:cs="Arial"/>
          <w:lang w:val="sk-SK"/>
        </w:rPr>
        <w:t xml:space="preserve"> </w:t>
      </w:r>
    </w:p>
    <w:p w14:paraId="504074FD" w14:textId="70D111E2" w:rsidR="00C7754E" w:rsidRPr="00BA5860" w:rsidRDefault="00000000" w:rsidP="00C7754E">
      <w:pPr>
        <w:numPr>
          <w:ilvl w:val="0"/>
          <w:numId w:val="18"/>
        </w:numPr>
        <w:spacing w:line="360" w:lineRule="auto"/>
        <w:ind w:left="714" w:hanging="357"/>
        <w:contextualSpacing/>
        <w:rPr>
          <w:rFonts w:eastAsia="Times New Roman" w:cs="Arial"/>
          <w:lang w:val="sk-SK"/>
        </w:rPr>
      </w:pPr>
      <w:hyperlink r:id="rId35" w:anchor="overview" w:history="1">
        <w:proofErr w:type="spellStart"/>
        <w:r w:rsidR="00C7754E" w:rsidRPr="00BA5860">
          <w:rPr>
            <w:rStyle w:val="Hypertextovprepojenie"/>
            <w:rFonts w:eastAsia="Times New Roman" w:cs="Arial"/>
            <w:lang w:val="sk-SK"/>
          </w:rPr>
          <w:t>Effective</w:t>
        </w:r>
        <w:proofErr w:type="spellEnd"/>
        <w:r w:rsidR="00C7754E" w:rsidRPr="00BA5860">
          <w:rPr>
            <w:rStyle w:val="Hypertextovprepojenie"/>
            <w:rFonts w:eastAsia="Times New Roman" w:cs="Arial"/>
            <w:lang w:val="sk-SK"/>
          </w:rPr>
          <w:t xml:space="preserve"> </w:t>
        </w:r>
        <w:proofErr w:type="spellStart"/>
        <w:r w:rsidR="00C7754E" w:rsidRPr="00BA5860">
          <w:rPr>
            <w:rStyle w:val="Hypertextovprepojenie"/>
            <w:rFonts w:eastAsia="Times New Roman" w:cs="Arial"/>
            <w:lang w:val="sk-SK"/>
          </w:rPr>
          <w:t>Alternative</w:t>
        </w:r>
        <w:proofErr w:type="spellEnd"/>
        <w:r w:rsidR="00C7754E" w:rsidRPr="00BA5860">
          <w:rPr>
            <w:rStyle w:val="Hypertextovprepojenie"/>
            <w:rFonts w:eastAsia="Times New Roman" w:cs="Arial"/>
            <w:lang w:val="sk-SK"/>
          </w:rPr>
          <w:t xml:space="preserve"> Text</w:t>
        </w:r>
      </w:hyperlink>
      <w:r w:rsidR="00C7754E" w:rsidRPr="00BA5860">
        <w:rPr>
          <w:rFonts w:eastAsia="Times New Roman" w:cs="Arial"/>
          <w:lang w:val="sk-SK"/>
        </w:rPr>
        <w:t xml:space="preserve"> </w:t>
      </w:r>
      <w:r w:rsidR="004C291E">
        <w:rPr>
          <w:rFonts w:eastAsia="Times New Roman" w:cs="Arial"/>
          <w:lang w:val="sk-SK"/>
        </w:rPr>
        <w:t xml:space="preserve">– </w:t>
      </w:r>
      <w:proofErr w:type="spellStart"/>
      <w:r w:rsidR="00C7754E" w:rsidRPr="00BA5860">
        <w:rPr>
          <w:rFonts w:eastAsia="Times New Roman" w:cs="Arial"/>
          <w:lang w:val="sk-SK"/>
        </w:rPr>
        <w:t>WebAIM</w:t>
      </w:r>
      <w:proofErr w:type="spellEnd"/>
    </w:p>
    <w:p w14:paraId="53D4DC95" w14:textId="09CCF301" w:rsidR="00C7754E" w:rsidRPr="00BA5860" w:rsidRDefault="00000000" w:rsidP="00C7754E">
      <w:pPr>
        <w:numPr>
          <w:ilvl w:val="0"/>
          <w:numId w:val="18"/>
        </w:numPr>
        <w:spacing w:line="360" w:lineRule="auto"/>
        <w:ind w:left="714" w:hanging="357"/>
        <w:contextualSpacing/>
        <w:rPr>
          <w:rFonts w:eastAsia="Times New Roman" w:cs="Arial"/>
          <w:lang w:val="sk-SK"/>
        </w:rPr>
      </w:pPr>
      <w:hyperlink r:id="rId36" w:history="1">
        <w:proofErr w:type="spellStart"/>
        <w:r w:rsidR="00C7754E" w:rsidRPr="00BA5860">
          <w:rPr>
            <w:rStyle w:val="Hypertextovprepojenie"/>
            <w:rFonts w:eastAsia="Times New Roman" w:cs="Arial"/>
            <w:lang w:val="sk-SK"/>
          </w:rPr>
          <w:t>WebAIM</w:t>
        </w:r>
        <w:proofErr w:type="spellEnd"/>
        <w:r w:rsidR="00C7754E" w:rsidRPr="00BA5860">
          <w:rPr>
            <w:rStyle w:val="Hypertextovprepojenie"/>
            <w:rFonts w:eastAsia="Times New Roman" w:cs="Arial"/>
            <w:lang w:val="sk-SK"/>
          </w:rPr>
          <w:t xml:space="preserve"> </w:t>
        </w:r>
        <w:proofErr w:type="spellStart"/>
        <w:r w:rsidR="00C7754E" w:rsidRPr="00BA5860">
          <w:rPr>
            <w:rStyle w:val="Hypertextovprepojenie"/>
            <w:rFonts w:eastAsia="Times New Roman" w:cs="Arial"/>
            <w:lang w:val="sk-SK"/>
          </w:rPr>
          <w:t>contrast</w:t>
        </w:r>
        <w:proofErr w:type="spellEnd"/>
        <w:r w:rsidR="00C7754E" w:rsidRPr="00BA5860">
          <w:rPr>
            <w:rStyle w:val="Hypertextovprepojenie"/>
            <w:rFonts w:eastAsia="Times New Roman" w:cs="Arial"/>
            <w:lang w:val="sk-SK"/>
          </w:rPr>
          <w:t xml:space="preserve"> </w:t>
        </w:r>
        <w:proofErr w:type="spellStart"/>
        <w:r w:rsidR="00C7754E" w:rsidRPr="00BA5860">
          <w:rPr>
            <w:rStyle w:val="Hypertextovprepojenie"/>
            <w:rFonts w:eastAsia="Times New Roman" w:cs="Arial"/>
            <w:lang w:val="sk-SK"/>
          </w:rPr>
          <w:t>checker</w:t>
        </w:r>
        <w:proofErr w:type="spellEnd"/>
      </w:hyperlink>
      <w:r w:rsidR="00C7754E" w:rsidRPr="00BA5860">
        <w:rPr>
          <w:rFonts w:eastAsia="Times New Roman" w:cs="Arial"/>
          <w:lang w:val="sk-SK"/>
        </w:rPr>
        <w:t xml:space="preserve"> </w:t>
      </w:r>
      <w:r w:rsidR="004C291E">
        <w:rPr>
          <w:rFonts w:eastAsia="Times New Roman" w:cs="Arial"/>
          <w:lang w:val="sk-SK"/>
        </w:rPr>
        <w:t>– testovanie farieb z hľadiska prístupnosti</w:t>
      </w:r>
    </w:p>
    <w:p w14:paraId="281F35B1" w14:textId="5775DA7C" w:rsidR="00C7754E" w:rsidRPr="00BA5860" w:rsidRDefault="00000000" w:rsidP="00C7754E">
      <w:pPr>
        <w:numPr>
          <w:ilvl w:val="0"/>
          <w:numId w:val="18"/>
        </w:numPr>
        <w:spacing w:line="360" w:lineRule="auto"/>
        <w:ind w:left="714" w:hanging="357"/>
        <w:contextualSpacing/>
        <w:rPr>
          <w:rFonts w:eastAsia="Times New Roman" w:cs="Arial"/>
          <w:lang w:val="sk-SK"/>
        </w:rPr>
      </w:pPr>
      <w:hyperlink r:id="rId37" w:history="1">
        <w:proofErr w:type="spellStart"/>
        <w:r w:rsidR="00C7754E" w:rsidRPr="00BA5860">
          <w:rPr>
            <w:rStyle w:val="Hypertextovprepojenie"/>
            <w:rFonts w:eastAsia="Times New Roman" w:cs="Arial"/>
            <w:lang w:val="sk-SK"/>
          </w:rPr>
          <w:t>Contrast</w:t>
        </w:r>
        <w:proofErr w:type="spellEnd"/>
        <w:r w:rsidR="00C7754E" w:rsidRPr="00BA5860">
          <w:rPr>
            <w:rStyle w:val="Hypertextovprepojenie"/>
            <w:rFonts w:eastAsia="Times New Roman" w:cs="Arial"/>
            <w:lang w:val="sk-SK"/>
          </w:rPr>
          <w:t xml:space="preserve"> </w:t>
        </w:r>
        <w:proofErr w:type="spellStart"/>
        <w:r w:rsidR="00C7754E" w:rsidRPr="00BA5860">
          <w:rPr>
            <w:rStyle w:val="Hypertextovprepojenie"/>
            <w:rFonts w:eastAsia="Times New Roman" w:cs="Arial"/>
            <w:lang w:val="sk-SK"/>
          </w:rPr>
          <w:t>checker</w:t>
        </w:r>
        <w:proofErr w:type="spellEnd"/>
      </w:hyperlink>
      <w:r w:rsidR="00C7754E" w:rsidRPr="00BA5860">
        <w:rPr>
          <w:rFonts w:eastAsia="Times New Roman" w:cs="Arial"/>
          <w:lang w:val="sk-SK"/>
        </w:rPr>
        <w:t xml:space="preserve"> </w:t>
      </w:r>
      <w:r w:rsidR="004C291E">
        <w:rPr>
          <w:rFonts w:eastAsia="Times New Roman" w:cs="Arial"/>
          <w:lang w:val="sk-SK"/>
        </w:rPr>
        <w:t xml:space="preserve">- </w:t>
      </w:r>
      <w:r w:rsidR="004C291E">
        <w:rPr>
          <w:lang w:val="sk-SK"/>
        </w:rPr>
        <w:t xml:space="preserve">založený na </w:t>
      </w:r>
      <w:r w:rsidR="004C291E" w:rsidRPr="00D200C1">
        <w:rPr>
          <w:lang w:val="sk-SK"/>
        </w:rPr>
        <w:t xml:space="preserve">Web </w:t>
      </w:r>
      <w:proofErr w:type="spellStart"/>
      <w:r w:rsidR="004C291E" w:rsidRPr="00D200C1">
        <w:rPr>
          <w:lang w:val="sk-SK"/>
        </w:rPr>
        <w:t>Content</w:t>
      </w:r>
      <w:proofErr w:type="spellEnd"/>
      <w:r w:rsidR="004C291E" w:rsidRPr="00D200C1">
        <w:rPr>
          <w:lang w:val="sk-SK"/>
        </w:rPr>
        <w:t xml:space="preserve"> </w:t>
      </w:r>
      <w:proofErr w:type="spellStart"/>
      <w:r w:rsidR="004C291E" w:rsidRPr="00D200C1">
        <w:rPr>
          <w:lang w:val="sk-SK"/>
        </w:rPr>
        <w:t>Accessibility</w:t>
      </w:r>
      <w:proofErr w:type="spellEnd"/>
      <w:r w:rsidR="004C291E" w:rsidRPr="00D200C1">
        <w:rPr>
          <w:lang w:val="sk-SK"/>
        </w:rPr>
        <w:t xml:space="preserve"> </w:t>
      </w:r>
      <w:proofErr w:type="spellStart"/>
      <w:r w:rsidR="004C291E" w:rsidRPr="00D200C1">
        <w:rPr>
          <w:lang w:val="sk-SK"/>
        </w:rPr>
        <w:t>Guideline</w:t>
      </w:r>
      <w:proofErr w:type="spellEnd"/>
    </w:p>
    <w:p w14:paraId="505BA0EA" w14:textId="1845FF1D" w:rsidR="00C7754E" w:rsidRPr="00BA5860" w:rsidRDefault="00000000" w:rsidP="00C7754E">
      <w:pPr>
        <w:numPr>
          <w:ilvl w:val="0"/>
          <w:numId w:val="18"/>
        </w:numPr>
        <w:spacing w:line="360" w:lineRule="auto"/>
        <w:ind w:left="714" w:hanging="357"/>
        <w:contextualSpacing/>
        <w:rPr>
          <w:rFonts w:eastAsia="Times New Roman" w:cs="Arial"/>
          <w:lang w:val="sk-SK"/>
        </w:rPr>
      </w:pPr>
      <w:hyperlink r:id="rId38" w:history="1">
        <w:proofErr w:type="spellStart"/>
        <w:r w:rsidR="00C7754E" w:rsidRPr="00BA5860">
          <w:rPr>
            <w:rStyle w:val="Hypertextovprepojenie"/>
            <w:rFonts w:eastAsia="Times New Roman" w:cs="Arial"/>
            <w:lang w:val="sk-SK"/>
          </w:rPr>
          <w:t>Color</w:t>
        </w:r>
        <w:proofErr w:type="spellEnd"/>
        <w:r w:rsidR="00C7754E" w:rsidRPr="00BA5860">
          <w:rPr>
            <w:rStyle w:val="Hypertextovprepojenie"/>
            <w:rFonts w:eastAsia="Times New Roman" w:cs="Arial"/>
            <w:lang w:val="sk-SK"/>
          </w:rPr>
          <w:t xml:space="preserve"> Oracle</w:t>
        </w:r>
      </w:hyperlink>
      <w:r w:rsidR="00C7754E" w:rsidRPr="00BA5860">
        <w:rPr>
          <w:rFonts w:eastAsia="Times New Roman" w:cs="Arial"/>
          <w:lang w:val="sk-SK"/>
        </w:rPr>
        <w:t xml:space="preserve"> </w:t>
      </w:r>
      <w:r w:rsidR="004C291E">
        <w:rPr>
          <w:rFonts w:eastAsia="Times New Roman" w:cs="Arial"/>
          <w:lang w:val="sk-SK"/>
        </w:rPr>
        <w:t>– simulátor farbosleposti</w:t>
      </w:r>
      <w:r w:rsidR="00C7754E" w:rsidRPr="00BA5860">
        <w:rPr>
          <w:rFonts w:eastAsia="Times New Roman" w:cs="Arial"/>
          <w:lang w:val="sk-SK"/>
        </w:rPr>
        <w:t>.</w:t>
      </w:r>
    </w:p>
    <w:p w14:paraId="66391423" w14:textId="2BB9E9A1" w:rsidR="00C7754E" w:rsidRDefault="00000000" w:rsidP="00C7754E">
      <w:pPr>
        <w:numPr>
          <w:ilvl w:val="0"/>
          <w:numId w:val="18"/>
        </w:numPr>
        <w:spacing w:line="360" w:lineRule="auto"/>
        <w:ind w:left="714" w:hanging="357"/>
        <w:contextualSpacing/>
        <w:rPr>
          <w:rFonts w:eastAsia="Times New Roman" w:cs="Arial"/>
          <w:lang w:val="sk-SK"/>
        </w:rPr>
      </w:pPr>
      <w:hyperlink r:id="rId39" w:anchor="readability" w:history="1">
        <w:proofErr w:type="spellStart"/>
        <w:r w:rsidR="00C7754E" w:rsidRPr="00BA5860">
          <w:rPr>
            <w:rStyle w:val="Hypertextovprepojenie"/>
            <w:rFonts w:eastAsia="Times New Roman" w:cs="Arial"/>
            <w:lang w:val="sk-SK"/>
          </w:rPr>
          <w:t>Fonts</w:t>
        </w:r>
        <w:proofErr w:type="spellEnd"/>
        <w:r w:rsidR="00C7754E" w:rsidRPr="00BA5860">
          <w:rPr>
            <w:rStyle w:val="Hypertextovprepojenie"/>
            <w:rFonts w:eastAsia="Times New Roman" w:cs="Arial"/>
            <w:lang w:val="sk-SK"/>
          </w:rPr>
          <w:t xml:space="preserve"> </w:t>
        </w:r>
        <w:proofErr w:type="spellStart"/>
        <w:r w:rsidR="00C7754E" w:rsidRPr="00BA5860">
          <w:rPr>
            <w:rStyle w:val="Hypertextovprepojenie"/>
            <w:rFonts w:eastAsia="Times New Roman" w:cs="Arial"/>
            <w:lang w:val="sk-SK"/>
          </w:rPr>
          <w:t>readability</w:t>
        </w:r>
        <w:proofErr w:type="spellEnd"/>
      </w:hyperlink>
      <w:r w:rsidR="00C7754E" w:rsidRPr="00BA5860">
        <w:rPr>
          <w:rFonts w:eastAsia="Times New Roman" w:cs="Arial"/>
          <w:lang w:val="sk-SK"/>
        </w:rPr>
        <w:t xml:space="preserve"> </w:t>
      </w:r>
      <w:r w:rsidR="004C291E">
        <w:rPr>
          <w:rFonts w:eastAsia="Times New Roman" w:cs="Arial"/>
          <w:lang w:val="sk-SK"/>
        </w:rPr>
        <w:t>–</w:t>
      </w:r>
      <w:r w:rsidR="00C7754E" w:rsidRPr="00BA5860">
        <w:rPr>
          <w:rFonts w:eastAsia="Times New Roman" w:cs="Arial"/>
          <w:lang w:val="sk-SK"/>
        </w:rPr>
        <w:t xml:space="preserve"> </w:t>
      </w:r>
      <w:proofErr w:type="spellStart"/>
      <w:r w:rsidR="00C7754E" w:rsidRPr="00BA5860">
        <w:rPr>
          <w:rFonts w:eastAsia="Times New Roman" w:cs="Arial"/>
          <w:lang w:val="sk-SK"/>
        </w:rPr>
        <w:t>WebAIM</w:t>
      </w:r>
      <w:proofErr w:type="spellEnd"/>
    </w:p>
    <w:p w14:paraId="33648B0A" w14:textId="77777777" w:rsidR="007E2CC3" w:rsidRPr="00BA5860" w:rsidRDefault="007E2CC3" w:rsidP="00C7754E">
      <w:pPr>
        <w:spacing w:line="360" w:lineRule="auto"/>
        <w:ind w:left="357"/>
        <w:contextualSpacing/>
        <w:rPr>
          <w:rFonts w:eastAsia="Times New Roman" w:cs="Arial"/>
          <w:lang w:val="sk-SK"/>
        </w:rPr>
      </w:pPr>
    </w:p>
    <w:p w14:paraId="5A2298A1" w14:textId="77777777" w:rsidR="006B46CB" w:rsidRPr="00BA5860" w:rsidRDefault="006B46CB" w:rsidP="00F75456">
      <w:pPr>
        <w:rPr>
          <w:b/>
          <w:bCs/>
          <w:lang w:val="sk-SK"/>
        </w:rPr>
      </w:pPr>
    </w:p>
    <w:p w14:paraId="3F5706FD" w14:textId="7C463B8A" w:rsidR="00F75456" w:rsidRPr="00BA5860" w:rsidRDefault="00F75456" w:rsidP="00F75456">
      <w:pPr>
        <w:rPr>
          <w:b/>
          <w:bCs/>
          <w:lang w:val="sk-SK"/>
        </w:rPr>
      </w:pPr>
      <w:r w:rsidRPr="00BA5860">
        <w:rPr>
          <w:b/>
          <w:bCs/>
          <w:lang w:val="sk-SK"/>
        </w:rPr>
        <w:t xml:space="preserve">Roberta </w:t>
      </w:r>
      <w:proofErr w:type="spellStart"/>
      <w:r w:rsidRPr="00BA5860">
        <w:rPr>
          <w:b/>
          <w:bCs/>
          <w:lang w:val="sk-SK"/>
        </w:rPr>
        <w:t>Lulli</w:t>
      </w:r>
      <w:proofErr w:type="spellEnd"/>
      <w:r w:rsidRPr="00BA5860">
        <w:rPr>
          <w:b/>
          <w:bCs/>
          <w:lang w:val="sk-SK"/>
        </w:rPr>
        <w:t xml:space="preserve"> </w:t>
      </w:r>
    </w:p>
    <w:p w14:paraId="75165856" w14:textId="4740936C" w:rsidR="00F75456" w:rsidRPr="00BA5860" w:rsidRDefault="00F75456" w:rsidP="00F75456">
      <w:pPr>
        <w:rPr>
          <w:lang w:val="sk-SK"/>
        </w:rPr>
      </w:pPr>
      <w:proofErr w:type="spellStart"/>
      <w:r w:rsidRPr="00BA5860">
        <w:rPr>
          <w:lang w:val="sk-SK"/>
        </w:rPr>
        <w:t>Digital</w:t>
      </w:r>
      <w:proofErr w:type="spellEnd"/>
      <w:r w:rsidRPr="00BA5860">
        <w:rPr>
          <w:lang w:val="sk-SK"/>
        </w:rPr>
        <w:t xml:space="preserve"> </w:t>
      </w:r>
      <w:proofErr w:type="spellStart"/>
      <w:r w:rsidRPr="00BA5860">
        <w:rPr>
          <w:lang w:val="sk-SK"/>
        </w:rPr>
        <w:t>Accessibility</w:t>
      </w:r>
      <w:proofErr w:type="spellEnd"/>
      <w:r w:rsidRPr="00BA5860">
        <w:rPr>
          <w:lang w:val="sk-SK"/>
        </w:rPr>
        <w:t xml:space="preserve"> </w:t>
      </w:r>
      <w:proofErr w:type="spellStart"/>
      <w:r w:rsidRPr="00BA5860">
        <w:rPr>
          <w:lang w:val="sk-SK"/>
        </w:rPr>
        <w:t>Trainer</w:t>
      </w:r>
      <w:proofErr w:type="spellEnd"/>
      <w:r w:rsidRPr="00BA5860">
        <w:rPr>
          <w:lang w:val="sk-SK"/>
        </w:rPr>
        <w:t xml:space="preserve"> VIVID-T </w:t>
      </w:r>
      <w:proofErr w:type="spellStart"/>
      <w:r w:rsidRPr="00BA5860">
        <w:rPr>
          <w:lang w:val="sk-SK"/>
        </w:rPr>
        <w:t>project</w:t>
      </w:r>
      <w:proofErr w:type="spellEnd"/>
    </w:p>
    <w:p w14:paraId="571B8EAA" w14:textId="573CEB52" w:rsidR="00D52568" w:rsidRPr="00BA5860" w:rsidRDefault="00000000" w:rsidP="00F75456">
      <w:pPr>
        <w:rPr>
          <w:lang w:val="sk-SK"/>
        </w:rPr>
      </w:pPr>
      <w:hyperlink r:id="rId40" w:history="1">
        <w:r w:rsidR="00F75456" w:rsidRPr="00BA5860">
          <w:rPr>
            <w:rStyle w:val="Hypertextovprepojenie"/>
            <w:lang w:val="sk-SK"/>
          </w:rPr>
          <w:t>Roberta.lulli@edf-feph.org</w:t>
        </w:r>
      </w:hyperlink>
      <w:r w:rsidR="00F75456" w:rsidRPr="00BA5860">
        <w:rPr>
          <w:lang w:val="sk-SK"/>
        </w:rPr>
        <w:t xml:space="preserve"> - Twitter: @robiula </w:t>
      </w:r>
    </w:p>
    <w:p w14:paraId="5E7E6FD2" w14:textId="1205B12B" w:rsidR="00F75456" w:rsidRPr="00BA5860" w:rsidRDefault="00F75456" w:rsidP="00F75456">
      <w:pPr>
        <w:rPr>
          <w:lang w:val="sk-SK"/>
        </w:rPr>
      </w:pPr>
      <w:r w:rsidRPr="00BA5860">
        <w:rPr>
          <w:noProof/>
          <w:lang w:val="sk-SK"/>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BA5860" w:rsidRDefault="00A9576D" w:rsidP="00F75456">
      <w:pPr>
        <w:rPr>
          <w:lang w:val="sk-SK"/>
        </w:rPr>
      </w:pPr>
      <w:proofErr w:type="spellStart"/>
      <w:r w:rsidRPr="00BA5860">
        <w:rPr>
          <w:b/>
          <w:bCs/>
          <w:lang w:val="sk-SK"/>
        </w:rPr>
        <w:t>The</w:t>
      </w:r>
      <w:proofErr w:type="spellEnd"/>
      <w:r w:rsidRPr="00BA5860">
        <w:rPr>
          <w:b/>
          <w:bCs/>
          <w:lang w:val="sk-SK"/>
        </w:rPr>
        <w:t xml:space="preserve"> </w:t>
      </w:r>
      <w:proofErr w:type="spellStart"/>
      <w:r w:rsidRPr="00BA5860">
        <w:rPr>
          <w:b/>
          <w:bCs/>
          <w:lang w:val="sk-SK"/>
        </w:rPr>
        <w:t>European</w:t>
      </w:r>
      <w:proofErr w:type="spellEnd"/>
      <w:r w:rsidRPr="00BA5860">
        <w:rPr>
          <w:b/>
          <w:bCs/>
          <w:lang w:val="sk-SK"/>
        </w:rPr>
        <w:t xml:space="preserve"> </w:t>
      </w:r>
      <w:proofErr w:type="spellStart"/>
      <w:r w:rsidRPr="00BA5860">
        <w:rPr>
          <w:b/>
          <w:bCs/>
          <w:lang w:val="sk-SK"/>
        </w:rPr>
        <w:t>Disability</w:t>
      </w:r>
      <w:proofErr w:type="spellEnd"/>
      <w:r w:rsidRPr="00BA5860">
        <w:rPr>
          <w:b/>
          <w:bCs/>
          <w:lang w:val="sk-SK"/>
        </w:rPr>
        <w:t xml:space="preserve"> </w:t>
      </w:r>
      <w:proofErr w:type="spellStart"/>
      <w:r w:rsidRPr="00BA5860">
        <w:rPr>
          <w:b/>
          <w:bCs/>
          <w:lang w:val="sk-SK"/>
        </w:rPr>
        <w:t>Forum</w:t>
      </w:r>
      <w:proofErr w:type="spellEnd"/>
      <w:r w:rsidR="009277BC" w:rsidRPr="00BA5860">
        <w:rPr>
          <w:lang w:val="sk-SK"/>
        </w:rPr>
        <w:br/>
      </w:r>
      <w:r w:rsidRPr="00BA5860">
        <w:rPr>
          <w:lang w:val="sk-SK"/>
        </w:rPr>
        <w:t xml:space="preserve">Avenue des </w:t>
      </w:r>
      <w:proofErr w:type="spellStart"/>
      <w:r w:rsidRPr="00BA5860">
        <w:rPr>
          <w:lang w:val="sk-SK"/>
        </w:rPr>
        <w:t>Arts</w:t>
      </w:r>
      <w:proofErr w:type="spellEnd"/>
      <w:r w:rsidRPr="00BA5860">
        <w:rPr>
          <w:lang w:val="sk-SK"/>
        </w:rPr>
        <w:t xml:space="preserve"> 7-8</w:t>
      </w:r>
      <w:r w:rsidR="009277BC" w:rsidRPr="00BA5860">
        <w:rPr>
          <w:lang w:val="sk-SK"/>
        </w:rPr>
        <w:br/>
        <w:t xml:space="preserve">1210 </w:t>
      </w:r>
      <w:proofErr w:type="spellStart"/>
      <w:r w:rsidR="009277BC" w:rsidRPr="00BA5860">
        <w:rPr>
          <w:lang w:val="sk-SK"/>
        </w:rPr>
        <w:t>Brussels</w:t>
      </w:r>
      <w:proofErr w:type="spellEnd"/>
      <w:r w:rsidR="009277BC" w:rsidRPr="00BA5860">
        <w:rPr>
          <w:lang w:val="sk-SK"/>
        </w:rPr>
        <w:t xml:space="preserve">, </w:t>
      </w:r>
      <w:proofErr w:type="spellStart"/>
      <w:r w:rsidR="009277BC" w:rsidRPr="00BA5860">
        <w:rPr>
          <w:lang w:val="sk-SK"/>
        </w:rPr>
        <w:t>Belgium</w:t>
      </w:r>
      <w:proofErr w:type="spellEnd"/>
      <w:r w:rsidR="009277BC" w:rsidRPr="00BA5860">
        <w:rPr>
          <w:lang w:val="sk-SK"/>
        </w:rPr>
        <w:t>.</w:t>
      </w:r>
    </w:p>
    <w:p w14:paraId="63FAD6C0" w14:textId="334864FE" w:rsidR="00A9576D" w:rsidRPr="00BA5860" w:rsidRDefault="00000000" w:rsidP="00F75456">
      <w:pPr>
        <w:rPr>
          <w:lang w:val="sk-SK"/>
        </w:rPr>
      </w:pPr>
      <w:hyperlink r:id="rId41" w:history="1">
        <w:r w:rsidR="00A9576D" w:rsidRPr="00BA5860">
          <w:rPr>
            <w:rStyle w:val="Hypertextovprepojenie"/>
            <w:lang w:val="sk-SK"/>
          </w:rPr>
          <w:t>www.edf-feph.org</w:t>
        </w:r>
      </w:hyperlink>
    </w:p>
    <w:p w14:paraId="7B572B14" w14:textId="5A1C910E" w:rsidR="009277BC" w:rsidRPr="00BA5860" w:rsidRDefault="00000000" w:rsidP="00F75456">
      <w:pPr>
        <w:rPr>
          <w:lang w:val="sk-SK"/>
        </w:rPr>
      </w:pPr>
      <w:hyperlink r:id="rId42" w:history="1">
        <w:r w:rsidR="009277BC" w:rsidRPr="00BA5860">
          <w:rPr>
            <w:rStyle w:val="Hypertextovprepojenie"/>
            <w:lang w:val="sk-SK"/>
          </w:rPr>
          <w:t>info@edf-feph.org</w:t>
        </w:r>
      </w:hyperlink>
    </w:p>
    <w:p w14:paraId="45BA7225" w14:textId="2CCC2881" w:rsidR="009277BC" w:rsidRPr="00BA5860" w:rsidRDefault="009277BC" w:rsidP="009277BC">
      <w:pPr>
        <w:widowControl w:val="0"/>
        <w:spacing w:before="120"/>
        <w:jc w:val="center"/>
        <w:rPr>
          <w:lang w:val="sk-SK"/>
        </w:rPr>
      </w:pPr>
    </w:p>
    <w:sectPr w:rsidR="009277BC" w:rsidRPr="00BA5860" w:rsidSect="004D648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BFBDD" w14:textId="77777777" w:rsidR="004D6489" w:rsidRDefault="004D6489" w:rsidP="00E47FF5">
      <w:pPr>
        <w:spacing w:after="0" w:line="240" w:lineRule="auto"/>
      </w:pPr>
      <w:r>
        <w:separator/>
      </w:r>
    </w:p>
  </w:endnote>
  <w:endnote w:type="continuationSeparator" w:id="0">
    <w:p w14:paraId="0380025A" w14:textId="77777777" w:rsidR="004D6489" w:rsidRDefault="004D6489"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Content>
      <w:p w14:paraId="63306FAB" w14:textId="270C9223" w:rsidR="007C7CD3" w:rsidRDefault="007C7CD3">
        <w:pPr>
          <w:pStyle w:val="Pta"/>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6E2C" w14:textId="77777777" w:rsidR="004D6489" w:rsidRDefault="004D6489" w:rsidP="00E47FF5">
      <w:pPr>
        <w:spacing w:after="0" w:line="240" w:lineRule="auto"/>
      </w:pPr>
      <w:r>
        <w:separator/>
      </w:r>
    </w:p>
  </w:footnote>
  <w:footnote w:type="continuationSeparator" w:id="0">
    <w:p w14:paraId="2510C36B" w14:textId="77777777" w:rsidR="004D6489" w:rsidRDefault="004D6489"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3950DF0"/>
    <w:multiLevelType w:val="hybridMultilevel"/>
    <w:tmpl w:val="DB70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7A4BC1"/>
    <w:multiLevelType w:val="hybridMultilevel"/>
    <w:tmpl w:val="EB98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CF2ECE"/>
    <w:multiLevelType w:val="hybridMultilevel"/>
    <w:tmpl w:val="8A2E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80ADD"/>
    <w:multiLevelType w:val="hybridMultilevel"/>
    <w:tmpl w:val="FC6A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A12E2C"/>
    <w:multiLevelType w:val="hybridMultilevel"/>
    <w:tmpl w:val="FF66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61D09EA"/>
    <w:multiLevelType w:val="hybridMultilevel"/>
    <w:tmpl w:val="F962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35EA1"/>
    <w:multiLevelType w:val="hybridMultilevel"/>
    <w:tmpl w:val="349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33F7"/>
    <w:multiLevelType w:val="hybridMultilevel"/>
    <w:tmpl w:val="963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EA55397"/>
    <w:multiLevelType w:val="hybridMultilevel"/>
    <w:tmpl w:val="0AF0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A1CD5"/>
    <w:multiLevelType w:val="hybridMultilevel"/>
    <w:tmpl w:val="A23C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1" w15:restartNumberingAfterBreak="0">
    <w:nsid w:val="2BE64E87"/>
    <w:multiLevelType w:val="hybridMultilevel"/>
    <w:tmpl w:val="B576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17C1629"/>
    <w:multiLevelType w:val="hybridMultilevel"/>
    <w:tmpl w:val="D34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870F77"/>
    <w:multiLevelType w:val="hybridMultilevel"/>
    <w:tmpl w:val="038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54DBF"/>
    <w:multiLevelType w:val="hybridMultilevel"/>
    <w:tmpl w:val="DB9C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972E4"/>
    <w:multiLevelType w:val="hybridMultilevel"/>
    <w:tmpl w:val="B8B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E479C"/>
    <w:multiLevelType w:val="hybridMultilevel"/>
    <w:tmpl w:val="E18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305929"/>
    <w:multiLevelType w:val="hybridMultilevel"/>
    <w:tmpl w:val="723E38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F5D088B"/>
    <w:multiLevelType w:val="hybridMultilevel"/>
    <w:tmpl w:val="F48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41182024">
    <w:abstractNumId w:val="18"/>
  </w:num>
  <w:num w:numId="2" w16cid:durableId="1863978949">
    <w:abstractNumId w:val="3"/>
  </w:num>
  <w:num w:numId="3" w16cid:durableId="1040398080">
    <w:abstractNumId w:val="5"/>
  </w:num>
  <w:num w:numId="4" w16cid:durableId="77794831">
    <w:abstractNumId w:val="31"/>
  </w:num>
  <w:num w:numId="5" w16cid:durableId="769472310">
    <w:abstractNumId w:val="28"/>
  </w:num>
  <w:num w:numId="6" w16cid:durableId="1526140031">
    <w:abstractNumId w:val="23"/>
  </w:num>
  <w:num w:numId="7" w16cid:durableId="884869303">
    <w:abstractNumId w:val="12"/>
  </w:num>
  <w:num w:numId="8" w16cid:durableId="518348718">
    <w:abstractNumId w:val="10"/>
  </w:num>
  <w:num w:numId="9" w16cid:durableId="2107380343">
    <w:abstractNumId w:val="16"/>
  </w:num>
  <w:num w:numId="10" w16cid:durableId="533155383">
    <w:abstractNumId w:val="41"/>
  </w:num>
  <w:num w:numId="11" w16cid:durableId="635332233">
    <w:abstractNumId w:val="32"/>
  </w:num>
  <w:num w:numId="12" w16cid:durableId="1598295003">
    <w:abstractNumId w:val="2"/>
  </w:num>
  <w:num w:numId="13" w16cid:durableId="226455697">
    <w:abstractNumId w:val="38"/>
  </w:num>
  <w:num w:numId="14" w16cid:durableId="1354721234">
    <w:abstractNumId w:val="11"/>
  </w:num>
  <w:num w:numId="15" w16cid:durableId="1097823352">
    <w:abstractNumId w:val="40"/>
  </w:num>
  <w:num w:numId="16" w16cid:durableId="1977640067">
    <w:abstractNumId w:val="22"/>
  </w:num>
  <w:num w:numId="17" w16cid:durableId="1057434853">
    <w:abstractNumId w:val="27"/>
  </w:num>
  <w:num w:numId="18" w16cid:durableId="458570124">
    <w:abstractNumId w:val="20"/>
  </w:num>
  <w:num w:numId="19" w16cid:durableId="502626223">
    <w:abstractNumId w:val="30"/>
  </w:num>
  <w:num w:numId="20" w16cid:durableId="1455754395">
    <w:abstractNumId w:val="8"/>
  </w:num>
  <w:num w:numId="21" w16cid:durableId="995258345">
    <w:abstractNumId w:val="29"/>
  </w:num>
  <w:num w:numId="22" w16cid:durableId="2042658788">
    <w:abstractNumId w:val="6"/>
  </w:num>
  <w:num w:numId="23" w16cid:durableId="276185252">
    <w:abstractNumId w:val="13"/>
  </w:num>
  <w:num w:numId="24" w16cid:durableId="1953512742">
    <w:abstractNumId w:val="35"/>
  </w:num>
  <w:num w:numId="25" w16cid:durableId="204954039">
    <w:abstractNumId w:val="34"/>
  </w:num>
  <w:num w:numId="26" w16cid:durableId="432824363">
    <w:abstractNumId w:val="1"/>
  </w:num>
  <w:num w:numId="27" w16cid:durableId="641810612">
    <w:abstractNumId w:val="15"/>
  </w:num>
  <w:num w:numId="28" w16cid:durableId="753933898">
    <w:abstractNumId w:val="17"/>
  </w:num>
  <w:num w:numId="29" w16cid:durableId="709574205">
    <w:abstractNumId w:val="39"/>
  </w:num>
  <w:num w:numId="30" w16cid:durableId="745956226">
    <w:abstractNumId w:val="14"/>
  </w:num>
  <w:num w:numId="31" w16cid:durableId="212012629">
    <w:abstractNumId w:val="37"/>
  </w:num>
  <w:num w:numId="32" w16cid:durableId="481504531">
    <w:abstractNumId w:val="0"/>
    <w:lvlOverride w:ilvl="0">
      <w:lvl w:ilvl="0">
        <w:numFmt w:val="bullet"/>
        <w:lvlText w:val="•"/>
        <w:legacy w:legacy="1" w:legacySpace="0" w:legacyIndent="0"/>
        <w:lvlJc w:val="left"/>
        <w:rPr>
          <w:rFonts w:ascii="Arial" w:hAnsi="Arial" w:cs="Arial" w:hint="default"/>
          <w:sz w:val="56"/>
        </w:rPr>
      </w:lvl>
    </w:lvlOverride>
  </w:num>
  <w:num w:numId="33" w16cid:durableId="417016976">
    <w:abstractNumId w:val="26"/>
  </w:num>
  <w:num w:numId="34" w16cid:durableId="1314408488">
    <w:abstractNumId w:val="24"/>
  </w:num>
  <w:num w:numId="35" w16cid:durableId="250898395">
    <w:abstractNumId w:val="25"/>
  </w:num>
  <w:num w:numId="36" w16cid:durableId="1524368272">
    <w:abstractNumId w:val="9"/>
  </w:num>
  <w:num w:numId="37" w16cid:durableId="929045897">
    <w:abstractNumId w:val="21"/>
  </w:num>
  <w:num w:numId="38" w16cid:durableId="534660769">
    <w:abstractNumId w:val="19"/>
  </w:num>
  <w:num w:numId="39" w16cid:durableId="1513374640">
    <w:abstractNumId w:val="7"/>
  </w:num>
  <w:num w:numId="40" w16cid:durableId="677579569">
    <w:abstractNumId w:val="33"/>
  </w:num>
  <w:num w:numId="41" w16cid:durableId="1678271547">
    <w:abstractNumId w:val="4"/>
  </w:num>
  <w:num w:numId="42" w16cid:durableId="21349838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0CC"/>
    <w:rsid w:val="000133DC"/>
    <w:rsid w:val="000326C2"/>
    <w:rsid w:val="0003290E"/>
    <w:rsid w:val="00043162"/>
    <w:rsid w:val="00054D5A"/>
    <w:rsid w:val="00061A65"/>
    <w:rsid w:val="00072DE4"/>
    <w:rsid w:val="00073A7C"/>
    <w:rsid w:val="0008516E"/>
    <w:rsid w:val="00085C87"/>
    <w:rsid w:val="000A72D4"/>
    <w:rsid w:val="000B7D32"/>
    <w:rsid w:val="000C00A6"/>
    <w:rsid w:val="000D37E5"/>
    <w:rsid w:val="000D548D"/>
    <w:rsid w:val="000E6657"/>
    <w:rsid w:val="000F7BA2"/>
    <w:rsid w:val="00102279"/>
    <w:rsid w:val="001051D9"/>
    <w:rsid w:val="00114D33"/>
    <w:rsid w:val="00125191"/>
    <w:rsid w:val="0015410B"/>
    <w:rsid w:val="001563E3"/>
    <w:rsid w:val="00172910"/>
    <w:rsid w:val="00183DC1"/>
    <w:rsid w:val="00187E62"/>
    <w:rsid w:val="00196C43"/>
    <w:rsid w:val="001C4A96"/>
    <w:rsid w:val="001C7E2E"/>
    <w:rsid w:val="001D41BA"/>
    <w:rsid w:val="001E0456"/>
    <w:rsid w:val="001E0F08"/>
    <w:rsid w:val="001E530E"/>
    <w:rsid w:val="001F1E8C"/>
    <w:rsid w:val="001F6BAD"/>
    <w:rsid w:val="002061FB"/>
    <w:rsid w:val="00207C5B"/>
    <w:rsid w:val="00227914"/>
    <w:rsid w:val="00232FA7"/>
    <w:rsid w:val="00234C3E"/>
    <w:rsid w:val="00235C1A"/>
    <w:rsid w:val="00252D51"/>
    <w:rsid w:val="00253A5C"/>
    <w:rsid w:val="00257468"/>
    <w:rsid w:val="00264C4A"/>
    <w:rsid w:val="00271E7A"/>
    <w:rsid w:val="00282B80"/>
    <w:rsid w:val="00287E53"/>
    <w:rsid w:val="002920CF"/>
    <w:rsid w:val="0029560A"/>
    <w:rsid w:val="002A25CE"/>
    <w:rsid w:val="002B46B9"/>
    <w:rsid w:val="002B7494"/>
    <w:rsid w:val="002B7B75"/>
    <w:rsid w:val="002C2675"/>
    <w:rsid w:val="003008E8"/>
    <w:rsid w:val="003137AC"/>
    <w:rsid w:val="0032019E"/>
    <w:rsid w:val="0032744C"/>
    <w:rsid w:val="003440D6"/>
    <w:rsid w:val="00352DAB"/>
    <w:rsid w:val="00355289"/>
    <w:rsid w:val="0036082E"/>
    <w:rsid w:val="003617EE"/>
    <w:rsid w:val="00366BE6"/>
    <w:rsid w:val="00370B9D"/>
    <w:rsid w:val="00395229"/>
    <w:rsid w:val="00395FAD"/>
    <w:rsid w:val="00396253"/>
    <w:rsid w:val="003966AC"/>
    <w:rsid w:val="003A5011"/>
    <w:rsid w:val="003B0697"/>
    <w:rsid w:val="003C78D1"/>
    <w:rsid w:val="003D1BF3"/>
    <w:rsid w:val="003D1F84"/>
    <w:rsid w:val="003D30EE"/>
    <w:rsid w:val="003E631F"/>
    <w:rsid w:val="003F3E32"/>
    <w:rsid w:val="003F7762"/>
    <w:rsid w:val="003F7FB2"/>
    <w:rsid w:val="00404EB5"/>
    <w:rsid w:val="004136FE"/>
    <w:rsid w:val="00432FC3"/>
    <w:rsid w:val="004359B7"/>
    <w:rsid w:val="00440372"/>
    <w:rsid w:val="004601B1"/>
    <w:rsid w:val="004709C0"/>
    <w:rsid w:val="00472C59"/>
    <w:rsid w:val="004954A3"/>
    <w:rsid w:val="00497348"/>
    <w:rsid w:val="004A2011"/>
    <w:rsid w:val="004A3E3E"/>
    <w:rsid w:val="004C291E"/>
    <w:rsid w:val="004D16FF"/>
    <w:rsid w:val="004D2072"/>
    <w:rsid w:val="004D6489"/>
    <w:rsid w:val="004D713E"/>
    <w:rsid w:val="004D7F0F"/>
    <w:rsid w:val="004E77C7"/>
    <w:rsid w:val="004F0A33"/>
    <w:rsid w:val="0050179F"/>
    <w:rsid w:val="00505844"/>
    <w:rsid w:val="005159C9"/>
    <w:rsid w:val="00517D7F"/>
    <w:rsid w:val="00534624"/>
    <w:rsid w:val="00537976"/>
    <w:rsid w:val="00541EBA"/>
    <w:rsid w:val="005451CC"/>
    <w:rsid w:val="005472D9"/>
    <w:rsid w:val="00560D38"/>
    <w:rsid w:val="005615E7"/>
    <w:rsid w:val="00573E19"/>
    <w:rsid w:val="00586F05"/>
    <w:rsid w:val="00597898"/>
    <w:rsid w:val="005B01F0"/>
    <w:rsid w:val="005C5D50"/>
    <w:rsid w:val="005D13B6"/>
    <w:rsid w:val="005D2A4C"/>
    <w:rsid w:val="005D414D"/>
    <w:rsid w:val="005D4495"/>
    <w:rsid w:val="005F0D49"/>
    <w:rsid w:val="005F49D3"/>
    <w:rsid w:val="00603781"/>
    <w:rsid w:val="00606390"/>
    <w:rsid w:val="006174ED"/>
    <w:rsid w:val="00623A60"/>
    <w:rsid w:val="00632815"/>
    <w:rsid w:val="006410B7"/>
    <w:rsid w:val="00652C26"/>
    <w:rsid w:val="006805D0"/>
    <w:rsid w:val="00695013"/>
    <w:rsid w:val="006A4A56"/>
    <w:rsid w:val="006A6BD9"/>
    <w:rsid w:val="006A6FE0"/>
    <w:rsid w:val="006A70BE"/>
    <w:rsid w:val="006B160D"/>
    <w:rsid w:val="006B46CB"/>
    <w:rsid w:val="006C1A26"/>
    <w:rsid w:val="006C3FF1"/>
    <w:rsid w:val="006D0B23"/>
    <w:rsid w:val="006D6227"/>
    <w:rsid w:val="006E0D91"/>
    <w:rsid w:val="006E6EC4"/>
    <w:rsid w:val="006F4638"/>
    <w:rsid w:val="006F5259"/>
    <w:rsid w:val="006F5EA3"/>
    <w:rsid w:val="006F62DC"/>
    <w:rsid w:val="00703DB4"/>
    <w:rsid w:val="00715028"/>
    <w:rsid w:val="007152F2"/>
    <w:rsid w:val="007170EB"/>
    <w:rsid w:val="0073153B"/>
    <w:rsid w:val="00735F8D"/>
    <w:rsid w:val="007364DE"/>
    <w:rsid w:val="0074015F"/>
    <w:rsid w:val="00740262"/>
    <w:rsid w:val="007472AC"/>
    <w:rsid w:val="00751EC6"/>
    <w:rsid w:val="00753D4D"/>
    <w:rsid w:val="0075464A"/>
    <w:rsid w:val="00754AB2"/>
    <w:rsid w:val="00756DC1"/>
    <w:rsid w:val="00762351"/>
    <w:rsid w:val="0076272A"/>
    <w:rsid w:val="00773425"/>
    <w:rsid w:val="007815E2"/>
    <w:rsid w:val="0079688E"/>
    <w:rsid w:val="007A1AC9"/>
    <w:rsid w:val="007A4ABB"/>
    <w:rsid w:val="007C09F1"/>
    <w:rsid w:val="007C7CD3"/>
    <w:rsid w:val="007E0421"/>
    <w:rsid w:val="007E1DEB"/>
    <w:rsid w:val="007E2CC3"/>
    <w:rsid w:val="007E5A76"/>
    <w:rsid w:val="00802A1B"/>
    <w:rsid w:val="008054A7"/>
    <w:rsid w:val="008065A5"/>
    <w:rsid w:val="0083328B"/>
    <w:rsid w:val="00837E67"/>
    <w:rsid w:val="008442D8"/>
    <w:rsid w:val="00850EE6"/>
    <w:rsid w:val="00863171"/>
    <w:rsid w:val="00866681"/>
    <w:rsid w:val="00875642"/>
    <w:rsid w:val="008764AC"/>
    <w:rsid w:val="00876AE1"/>
    <w:rsid w:val="00876BB1"/>
    <w:rsid w:val="00877B67"/>
    <w:rsid w:val="008802C1"/>
    <w:rsid w:val="008803B9"/>
    <w:rsid w:val="00881AA4"/>
    <w:rsid w:val="008847B0"/>
    <w:rsid w:val="00891B39"/>
    <w:rsid w:val="008A4A1F"/>
    <w:rsid w:val="008C1855"/>
    <w:rsid w:val="008E2B19"/>
    <w:rsid w:val="008E32AC"/>
    <w:rsid w:val="008F37C1"/>
    <w:rsid w:val="009039FD"/>
    <w:rsid w:val="00907AC9"/>
    <w:rsid w:val="00912BD6"/>
    <w:rsid w:val="009277BC"/>
    <w:rsid w:val="0093008B"/>
    <w:rsid w:val="00953E67"/>
    <w:rsid w:val="00962104"/>
    <w:rsid w:val="00963AC0"/>
    <w:rsid w:val="00965D5F"/>
    <w:rsid w:val="009676F1"/>
    <w:rsid w:val="00970807"/>
    <w:rsid w:val="00971DC8"/>
    <w:rsid w:val="0097298C"/>
    <w:rsid w:val="009774A7"/>
    <w:rsid w:val="0098112D"/>
    <w:rsid w:val="00994E7C"/>
    <w:rsid w:val="009A0BDE"/>
    <w:rsid w:val="009A103F"/>
    <w:rsid w:val="009B0999"/>
    <w:rsid w:val="009B6A81"/>
    <w:rsid w:val="009C1477"/>
    <w:rsid w:val="009C1840"/>
    <w:rsid w:val="009C3630"/>
    <w:rsid w:val="00A02072"/>
    <w:rsid w:val="00A266AE"/>
    <w:rsid w:val="00A275BF"/>
    <w:rsid w:val="00A30D0B"/>
    <w:rsid w:val="00A47681"/>
    <w:rsid w:val="00A50459"/>
    <w:rsid w:val="00A51E20"/>
    <w:rsid w:val="00A54505"/>
    <w:rsid w:val="00A7680F"/>
    <w:rsid w:val="00A867C9"/>
    <w:rsid w:val="00A9576D"/>
    <w:rsid w:val="00AA175E"/>
    <w:rsid w:val="00AA4037"/>
    <w:rsid w:val="00AD55B8"/>
    <w:rsid w:val="00AE31AC"/>
    <w:rsid w:val="00AE4DF0"/>
    <w:rsid w:val="00AF7330"/>
    <w:rsid w:val="00B03CEC"/>
    <w:rsid w:val="00B11381"/>
    <w:rsid w:val="00B143F2"/>
    <w:rsid w:val="00B278B0"/>
    <w:rsid w:val="00B30927"/>
    <w:rsid w:val="00B47DB6"/>
    <w:rsid w:val="00B515CD"/>
    <w:rsid w:val="00B6020D"/>
    <w:rsid w:val="00B67E6B"/>
    <w:rsid w:val="00B76471"/>
    <w:rsid w:val="00B91117"/>
    <w:rsid w:val="00BA5860"/>
    <w:rsid w:val="00BA648B"/>
    <w:rsid w:val="00BA71C3"/>
    <w:rsid w:val="00BB1E9F"/>
    <w:rsid w:val="00BC6DB9"/>
    <w:rsid w:val="00BD03EF"/>
    <w:rsid w:val="00BE07AA"/>
    <w:rsid w:val="00C01908"/>
    <w:rsid w:val="00C04BE6"/>
    <w:rsid w:val="00C110B5"/>
    <w:rsid w:val="00C24977"/>
    <w:rsid w:val="00C30062"/>
    <w:rsid w:val="00C33C98"/>
    <w:rsid w:val="00C35BDD"/>
    <w:rsid w:val="00C43B7E"/>
    <w:rsid w:val="00C609E5"/>
    <w:rsid w:val="00C64755"/>
    <w:rsid w:val="00C7754E"/>
    <w:rsid w:val="00C95A7E"/>
    <w:rsid w:val="00CA38C9"/>
    <w:rsid w:val="00CB0E1B"/>
    <w:rsid w:val="00CB4BA2"/>
    <w:rsid w:val="00CC393A"/>
    <w:rsid w:val="00CD424F"/>
    <w:rsid w:val="00CD5C83"/>
    <w:rsid w:val="00CE30DC"/>
    <w:rsid w:val="00CF202A"/>
    <w:rsid w:val="00D014D6"/>
    <w:rsid w:val="00D01F3C"/>
    <w:rsid w:val="00D11DAB"/>
    <w:rsid w:val="00D14509"/>
    <w:rsid w:val="00D1639B"/>
    <w:rsid w:val="00D200C1"/>
    <w:rsid w:val="00D2264C"/>
    <w:rsid w:val="00D23A88"/>
    <w:rsid w:val="00D26FC4"/>
    <w:rsid w:val="00D34C71"/>
    <w:rsid w:val="00D44632"/>
    <w:rsid w:val="00D52568"/>
    <w:rsid w:val="00D533D0"/>
    <w:rsid w:val="00D54545"/>
    <w:rsid w:val="00D71493"/>
    <w:rsid w:val="00D71C17"/>
    <w:rsid w:val="00D76639"/>
    <w:rsid w:val="00D844A9"/>
    <w:rsid w:val="00D857D2"/>
    <w:rsid w:val="00D929B6"/>
    <w:rsid w:val="00DB0741"/>
    <w:rsid w:val="00DB4C68"/>
    <w:rsid w:val="00DD661B"/>
    <w:rsid w:val="00DE49B5"/>
    <w:rsid w:val="00DF7CFF"/>
    <w:rsid w:val="00E20892"/>
    <w:rsid w:val="00E20B5E"/>
    <w:rsid w:val="00E27336"/>
    <w:rsid w:val="00E34EF3"/>
    <w:rsid w:val="00E404CA"/>
    <w:rsid w:val="00E41423"/>
    <w:rsid w:val="00E41A2E"/>
    <w:rsid w:val="00E46452"/>
    <w:rsid w:val="00E47FF5"/>
    <w:rsid w:val="00E504E5"/>
    <w:rsid w:val="00E55FA0"/>
    <w:rsid w:val="00E622FC"/>
    <w:rsid w:val="00E62CBF"/>
    <w:rsid w:val="00E750F4"/>
    <w:rsid w:val="00E94207"/>
    <w:rsid w:val="00E968B8"/>
    <w:rsid w:val="00E96E59"/>
    <w:rsid w:val="00E96F24"/>
    <w:rsid w:val="00EA0706"/>
    <w:rsid w:val="00EA0988"/>
    <w:rsid w:val="00EA7B16"/>
    <w:rsid w:val="00EC688E"/>
    <w:rsid w:val="00EE68D2"/>
    <w:rsid w:val="00EF0CE6"/>
    <w:rsid w:val="00EF40B7"/>
    <w:rsid w:val="00EF775D"/>
    <w:rsid w:val="00F00E3F"/>
    <w:rsid w:val="00F167E7"/>
    <w:rsid w:val="00F21A90"/>
    <w:rsid w:val="00F228B7"/>
    <w:rsid w:val="00F23507"/>
    <w:rsid w:val="00F23A8D"/>
    <w:rsid w:val="00F33FF7"/>
    <w:rsid w:val="00F34A74"/>
    <w:rsid w:val="00F34E57"/>
    <w:rsid w:val="00F35EB5"/>
    <w:rsid w:val="00F5051D"/>
    <w:rsid w:val="00F52FE9"/>
    <w:rsid w:val="00F67814"/>
    <w:rsid w:val="00F75456"/>
    <w:rsid w:val="00F82EAD"/>
    <w:rsid w:val="00F8451F"/>
    <w:rsid w:val="00F93A68"/>
    <w:rsid w:val="00FA7795"/>
    <w:rsid w:val="00FB12DE"/>
    <w:rsid w:val="00FB353B"/>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06390"/>
    <w:rPr>
      <w:rFonts w:ascii="Verdana" w:hAnsi="Verdana"/>
      <w:sz w:val="24"/>
    </w:rPr>
  </w:style>
  <w:style w:type="paragraph" w:styleId="Nadpis1">
    <w:name w:val="heading 1"/>
    <w:basedOn w:val="Normlny"/>
    <w:next w:val="Normlny"/>
    <w:link w:val="Nadpis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Nadpis2">
    <w:name w:val="heading 2"/>
    <w:basedOn w:val="Normlny"/>
    <w:next w:val="Normlny"/>
    <w:link w:val="Nadpis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Nadpis3">
    <w:name w:val="heading 3"/>
    <w:basedOn w:val="Normlny"/>
    <w:next w:val="Normlny"/>
    <w:link w:val="Nadpis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Nadpis4">
    <w:name w:val="heading 4"/>
    <w:basedOn w:val="Normlny"/>
    <w:next w:val="Normlny"/>
    <w:link w:val="Nadpis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link w:val="BezriadkovaniaChar"/>
    <w:uiPriority w:val="1"/>
    <w:qFormat/>
    <w:rsid w:val="00E47FF5"/>
    <w:pPr>
      <w:spacing w:after="0" w:line="240" w:lineRule="auto"/>
    </w:pPr>
    <w:rPr>
      <w:rFonts w:eastAsiaTheme="minorEastAsia"/>
    </w:rPr>
  </w:style>
  <w:style w:type="character" w:customStyle="1" w:styleId="BezriadkovaniaChar">
    <w:name w:val="Bez riadkovania Char"/>
    <w:basedOn w:val="Predvolenpsmoodseku"/>
    <w:link w:val="Bezriadkovania"/>
    <w:uiPriority w:val="1"/>
    <w:rsid w:val="00E47FF5"/>
    <w:rPr>
      <w:rFonts w:eastAsiaTheme="minorEastAsia"/>
    </w:rPr>
  </w:style>
  <w:style w:type="paragraph" w:styleId="Hlavika">
    <w:name w:val="header"/>
    <w:basedOn w:val="Normlny"/>
    <w:link w:val="HlavikaChar"/>
    <w:uiPriority w:val="99"/>
    <w:unhideWhenUsed/>
    <w:rsid w:val="00E47FF5"/>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E47FF5"/>
    <w:rPr>
      <w:sz w:val="24"/>
    </w:rPr>
  </w:style>
  <w:style w:type="paragraph" w:styleId="Pta">
    <w:name w:val="footer"/>
    <w:basedOn w:val="Normlny"/>
    <w:link w:val="PtaChar"/>
    <w:uiPriority w:val="99"/>
    <w:unhideWhenUsed/>
    <w:rsid w:val="00E47FF5"/>
    <w:pPr>
      <w:tabs>
        <w:tab w:val="center" w:pos="4680"/>
        <w:tab w:val="right" w:pos="9360"/>
      </w:tabs>
      <w:spacing w:after="0" w:line="240" w:lineRule="auto"/>
    </w:pPr>
  </w:style>
  <w:style w:type="character" w:customStyle="1" w:styleId="PtaChar">
    <w:name w:val="Päta Char"/>
    <w:basedOn w:val="Predvolenpsmoodseku"/>
    <w:link w:val="Pta"/>
    <w:uiPriority w:val="99"/>
    <w:rsid w:val="00E47FF5"/>
    <w:rPr>
      <w:sz w:val="24"/>
    </w:rPr>
  </w:style>
  <w:style w:type="paragraph" w:styleId="Nzov">
    <w:name w:val="Title"/>
    <w:basedOn w:val="Normlny"/>
    <w:next w:val="Normlny"/>
    <w:link w:val="Nzov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NzovChar">
    <w:name w:val="Názov Char"/>
    <w:basedOn w:val="Predvolenpsmoodseku"/>
    <w:link w:val="Nzov"/>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Podtitul">
    <w:name w:val="Subtitle"/>
    <w:basedOn w:val="Normlny"/>
    <w:next w:val="Normlny"/>
    <w:link w:val="Podtitul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PodtitulChar">
    <w:name w:val="Podtitul Char"/>
    <w:basedOn w:val="Predvolenpsmoodseku"/>
    <w:link w:val="Podtitul"/>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Nadpis1Char">
    <w:name w:val="Nadpis 1 Char"/>
    <w:basedOn w:val="Predvolenpsmoodseku"/>
    <w:link w:val="Nadpis1"/>
    <w:uiPriority w:val="9"/>
    <w:rsid w:val="006D0B23"/>
    <w:rPr>
      <w:rFonts w:ascii="Arial" w:eastAsiaTheme="majorEastAsia" w:hAnsi="Arial" w:cstheme="majorBidi"/>
      <w:b/>
      <w:color w:val="FFFFFF" w:themeColor="background1"/>
      <w:sz w:val="32"/>
      <w:szCs w:val="32"/>
      <w:shd w:val="clear" w:color="auto" w:fill="2E73AC"/>
    </w:rPr>
  </w:style>
  <w:style w:type="paragraph" w:styleId="Hlavikaobsahu">
    <w:name w:val="TOC Heading"/>
    <w:basedOn w:val="Nadpis1"/>
    <w:next w:val="Normlny"/>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Obsah1">
    <w:name w:val="toc 1"/>
    <w:basedOn w:val="Normlny"/>
    <w:next w:val="Normlny"/>
    <w:autoRedefine/>
    <w:uiPriority w:val="39"/>
    <w:unhideWhenUsed/>
    <w:rsid w:val="006D0B23"/>
    <w:pPr>
      <w:spacing w:after="100"/>
    </w:pPr>
  </w:style>
  <w:style w:type="character" w:styleId="Hypertextovprepojenie">
    <w:name w:val="Hyperlink"/>
    <w:basedOn w:val="Predvolenpsmoodseku"/>
    <w:uiPriority w:val="99"/>
    <w:unhideWhenUsed/>
    <w:rsid w:val="006D0B23"/>
    <w:rPr>
      <w:color w:val="0563C1" w:themeColor="hyperlink"/>
      <w:u w:val="single"/>
    </w:rPr>
  </w:style>
  <w:style w:type="character" w:styleId="Nevyrieenzmienka">
    <w:name w:val="Unresolved Mention"/>
    <w:basedOn w:val="Predvolenpsmoodseku"/>
    <w:uiPriority w:val="99"/>
    <w:semiHidden/>
    <w:unhideWhenUsed/>
    <w:rsid w:val="00A9576D"/>
    <w:rPr>
      <w:color w:val="605E5C"/>
      <w:shd w:val="clear" w:color="auto" w:fill="E1DFDD"/>
    </w:rPr>
  </w:style>
  <w:style w:type="table" w:styleId="Mriekatabuky">
    <w:name w:val="Table Grid"/>
    <w:basedOn w:val="Normlnatabuka"/>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9277BC"/>
    <w:pPr>
      <w:ind w:left="720"/>
      <w:contextualSpacing/>
    </w:pPr>
  </w:style>
  <w:style w:type="character" w:customStyle="1" w:styleId="Nadpis2Char">
    <w:name w:val="Nadpis 2 Char"/>
    <w:basedOn w:val="Predvolenpsmoodseku"/>
    <w:link w:val="Nadpis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Nadpis3Char">
    <w:name w:val="Nadpis 3 Char"/>
    <w:basedOn w:val="Predvolenpsmoodseku"/>
    <w:link w:val="Nadpis3"/>
    <w:uiPriority w:val="9"/>
    <w:rsid w:val="00187E62"/>
    <w:rPr>
      <w:rFonts w:ascii="Arial" w:eastAsiaTheme="majorEastAsia" w:hAnsi="Arial" w:cstheme="majorBidi"/>
      <w:b/>
      <w:color w:val="A20000"/>
      <w:sz w:val="28"/>
      <w:szCs w:val="24"/>
    </w:rPr>
  </w:style>
  <w:style w:type="paragraph" w:styleId="Obsah2">
    <w:name w:val="toc 2"/>
    <w:basedOn w:val="Normlny"/>
    <w:next w:val="Normlny"/>
    <w:autoRedefine/>
    <w:uiPriority w:val="39"/>
    <w:unhideWhenUsed/>
    <w:rsid w:val="00282B80"/>
    <w:pPr>
      <w:spacing w:after="100"/>
      <w:ind w:left="240"/>
    </w:pPr>
  </w:style>
  <w:style w:type="character" w:customStyle="1" w:styleId="Nadpis4Char">
    <w:name w:val="Nadpis 4 Char"/>
    <w:basedOn w:val="Predvolenpsmoodseku"/>
    <w:link w:val="Nadpis4"/>
    <w:uiPriority w:val="9"/>
    <w:rsid w:val="00187E62"/>
    <w:rPr>
      <w:rFonts w:ascii="Arial" w:eastAsiaTheme="majorEastAsia" w:hAnsi="Arial" w:cstheme="majorBidi"/>
      <w:b/>
      <w:iCs/>
      <w:color w:val="2E73AC"/>
      <w:sz w:val="28"/>
    </w:rPr>
  </w:style>
  <w:style w:type="paragraph" w:styleId="Textbubliny">
    <w:name w:val="Balloon Text"/>
    <w:basedOn w:val="Normlny"/>
    <w:link w:val="TextbublinyChar"/>
    <w:uiPriority w:val="99"/>
    <w:semiHidden/>
    <w:unhideWhenUsed/>
    <w:rsid w:val="00CD5C8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D5C83"/>
    <w:rPr>
      <w:rFonts w:ascii="Segoe UI" w:hAnsi="Segoe UI" w:cs="Segoe UI"/>
      <w:sz w:val="18"/>
      <w:szCs w:val="18"/>
    </w:rPr>
  </w:style>
  <w:style w:type="character" w:styleId="PouitHypertextovPrepojenie">
    <w:name w:val="FollowedHyperlink"/>
    <w:basedOn w:val="Predvolenpsmoodseku"/>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webaim.org/techniques/fonts/" TargetMode="External"/><Relationship Id="rId21" Type="http://schemas.openxmlformats.org/officeDocument/2006/relationships/image" Target="media/image14.png"/><Relationship Id="rId34" Type="http://schemas.openxmlformats.org/officeDocument/2006/relationships/hyperlink" Target="https://www.fontsmith.com/blog/2015/10/01/10-tips-on-choosing-an-accessible-typeface" TargetMode="External"/><Relationship Id="rId42" Type="http://schemas.openxmlformats.org/officeDocument/2006/relationships/hyperlink" Target="mailto:info@edf-feph.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support.office.com/en-us/article/make-your-powerpoint-presentations-accessible-to-people-with-disabilities-6f7772b2-2f33-4bd2-8ca7-dae3b2b3ef25" TargetMode="External"/><Relationship Id="rId41" Type="http://schemas.openxmlformats.org/officeDocument/2006/relationships/hyperlink" Target="http://www.edf-fep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ebaim.org/resources/contrastchecker/" TargetMode="External"/><Relationship Id="rId37" Type="http://schemas.openxmlformats.org/officeDocument/2006/relationships/hyperlink" Target="https://contrastchecker.com/" TargetMode="External"/><Relationship Id="rId40" Type="http://schemas.openxmlformats.org/officeDocument/2006/relationships/hyperlink" Target="mailto:Roberta.lulli@edf-feph.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cbm.org/fileadmin/user_upload/Publications/CBM-Digital-Accessibility-Toolkit.pdf" TargetMode="External"/><Relationship Id="rId36" Type="http://schemas.openxmlformats.org/officeDocument/2006/relationships/hyperlink" Target="https://webaim.org/resources/contrastchecker/"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w3.org/WAI/teach-advocate/accessible-presentation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erkinselearning.org/technology/blog/how-create-accessible-powerpoints" TargetMode="External"/><Relationship Id="rId30" Type="http://schemas.openxmlformats.org/officeDocument/2006/relationships/hyperlink" Target="https://www.youtube.com/watch?v=SGOgJBkRLos" TargetMode="External"/><Relationship Id="rId35" Type="http://schemas.openxmlformats.org/officeDocument/2006/relationships/hyperlink" Target="https://webaim.org/techniques/alttext/"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edf-feph.org/" TargetMode="External"/><Relationship Id="rId33" Type="http://schemas.openxmlformats.org/officeDocument/2006/relationships/hyperlink" Target="https://contrastchecker.com/" TargetMode="External"/><Relationship Id="rId38" Type="http://schemas.openxmlformats.org/officeDocument/2006/relationships/hyperlink" Target="http://colororac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1392</Words>
  <Characters>7937</Characters>
  <Application>Microsoft Office Word</Application>
  <DocSecurity>0</DocSecurity>
  <Lines>66</Lines>
  <Paragraphs>18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Toolkit on Accessible PowerPoint</vt:lpstr>
      <vt:lpstr>Toolkit on Accessible PowerPoint</vt:lpstr>
    </vt:vector>
  </TitlesOfParts>
  <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Stanislav Sokol</cp:lastModifiedBy>
  <cp:revision>3</cp:revision>
  <dcterms:created xsi:type="dcterms:W3CDTF">2022-12-31T15:00:00Z</dcterms:created>
  <dcterms:modified xsi:type="dcterms:W3CDTF">2024-01-14T16:04:00Z</dcterms:modified>
</cp:coreProperties>
</file>